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58644C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A6748F">
        <w:rPr>
          <w:rFonts w:ascii="Times New Roman" w:hAnsi="Times New Roman" w:cs="Times New Roman"/>
          <w:sz w:val="32"/>
          <w:szCs w:val="32"/>
          <w:lang w:val="en-US"/>
        </w:rPr>
        <w:t>5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A6748F">
        <w:rPr>
          <w:rFonts w:ascii="Times New Roman" w:hAnsi="Times New Roman" w:cs="Times New Roman"/>
          <w:sz w:val="24"/>
          <w:szCs w:val="24"/>
        </w:rPr>
        <w:t>17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382DB3">
        <w:rPr>
          <w:rFonts w:ascii="Times New Roman" w:hAnsi="Times New Roman" w:cs="Times New Roman"/>
          <w:sz w:val="24"/>
          <w:szCs w:val="24"/>
        </w:rPr>
        <w:t>09.2023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332775">
        <w:rPr>
          <w:rFonts w:ascii="Times New Roman" w:hAnsi="Times New Roman" w:cs="Times New Roman"/>
          <w:sz w:val="24"/>
          <w:szCs w:val="24"/>
        </w:rPr>
        <w:t>3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58644C">
        <w:rPr>
          <w:rFonts w:ascii="Times New Roman" w:hAnsi="Times New Roman" w:cs="Times New Roman"/>
          <w:sz w:val="24"/>
          <w:szCs w:val="24"/>
        </w:rPr>
        <w:t>а ОИК г-н Феим Юсменов Феимов 13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324E3E">
        <w:rPr>
          <w:rFonts w:ascii="Times New Roman" w:hAnsi="Times New Roman" w:cs="Times New Roman"/>
          <w:sz w:val="24"/>
          <w:szCs w:val="24"/>
        </w:rPr>
        <w:t xml:space="preserve">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D44CD4" w:rsidRPr="00856201" w:rsidRDefault="00D44CD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44C" w:rsidRPr="0058644C" w:rsidRDefault="00A6748F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C03157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</w:t>
      </w:r>
      <w:r w:rsidR="005E66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коалиция „Граждани за Общината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 w:rsidR="009C7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8644C" w:rsidRPr="0058644C" w:rsidRDefault="0044187E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 w:rsidR="00A6748F">
        <w:rPr>
          <w:rFonts w:ascii="Times New Roman" w:hAnsi="Times New Roman" w:cs="Times New Roman"/>
          <w:sz w:val="24"/>
          <w:szCs w:val="24"/>
        </w:rPr>
        <w:t>2</w:t>
      </w:r>
      <w:r w:rsidR="00552471" w:rsidRPr="0058644C">
        <w:rPr>
          <w:rFonts w:ascii="Times New Roman" w:hAnsi="Times New Roman" w:cs="Times New Roman"/>
          <w:sz w:val="24"/>
          <w:szCs w:val="24"/>
        </w:rPr>
        <w:t>.</w:t>
      </w:r>
      <w:r w:rsidR="00552471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A674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E66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A6748F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съветници в Община Опака, при про</w:t>
      </w:r>
      <w:r w:rsidR="009C7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 w:rsidR="00E211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E663B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Pr="0058644C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="00582CC0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Pr="0058644C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644C">
        <w:rPr>
          <w:rFonts w:ascii="Times New Roman" w:hAnsi="Times New Roman" w:cs="Times New Roman"/>
          <w:sz w:val="24"/>
          <w:szCs w:val="24"/>
        </w:rPr>
        <w:t>.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 w:rsidR="00E211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E663B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Pr="0058644C" w:rsidRDefault="00582CC0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5E66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</w:t>
      </w:r>
      <w:r w:rsidR="005E66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 w:rsidR="005E66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Pr="0058644C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 w:rsidR="00582CC0">
        <w:rPr>
          <w:rFonts w:ascii="Times New Roman" w:hAnsi="Times New Roman" w:cs="Times New Roman"/>
          <w:sz w:val="24"/>
          <w:szCs w:val="24"/>
        </w:rPr>
        <w:t>8</w:t>
      </w:r>
      <w:r w:rsidRPr="0058644C">
        <w:rPr>
          <w:rFonts w:ascii="Times New Roman" w:hAnsi="Times New Roman" w:cs="Times New Roman"/>
          <w:sz w:val="24"/>
          <w:szCs w:val="24"/>
        </w:rPr>
        <w:t>.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="00582CC0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 w:rsidR="00CE69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E663B" w:rsidRDefault="00582CC0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кметове на кметства в Община Опака, при про</w:t>
      </w:r>
      <w:r w:rsidR="005E66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Pr="0058644C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1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="00582CC0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Pr="0058644C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 w:rsidR="00582CC0">
        <w:rPr>
          <w:rFonts w:ascii="Times New Roman" w:hAnsi="Times New Roman" w:cs="Times New Roman"/>
          <w:sz w:val="24"/>
          <w:szCs w:val="24"/>
        </w:rPr>
        <w:t>11</w:t>
      </w:r>
      <w:r w:rsidRPr="0058644C">
        <w:rPr>
          <w:rFonts w:ascii="Times New Roman" w:hAnsi="Times New Roman" w:cs="Times New Roman"/>
          <w:sz w:val="24"/>
          <w:szCs w:val="24"/>
        </w:rPr>
        <w:t>.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="00582CC0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 w:rsidR="00E211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E663B" w:rsidRPr="0058644C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="00582CC0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1E15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Pr="0058644C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 w:rsidR="00582CC0">
        <w:rPr>
          <w:rFonts w:ascii="Times New Roman" w:hAnsi="Times New Roman" w:cs="Times New Roman"/>
          <w:sz w:val="24"/>
          <w:szCs w:val="24"/>
        </w:rPr>
        <w:t>13</w:t>
      </w:r>
      <w:r w:rsidRPr="0058644C">
        <w:rPr>
          <w:rFonts w:ascii="Times New Roman" w:hAnsi="Times New Roman" w:cs="Times New Roman"/>
          <w:sz w:val="24"/>
          <w:szCs w:val="24"/>
        </w:rPr>
        <w:t>.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="00582CC0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 w:rsidR="00E211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E663B" w:rsidRDefault="00582CC0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кметове на кметства в Община Опака, при про</w:t>
      </w:r>
      <w:r w:rsidR="005E66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5E663B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324E3E">
        <w:rPr>
          <w:rFonts w:ascii="Times New Roman" w:hAnsi="Times New Roman" w:cs="Times New Roman"/>
          <w:sz w:val="24"/>
          <w:szCs w:val="24"/>
        </w:rPr>
        <w:t xml:space="preserve">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322AC3" w:rsidRPr="00C90BE4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52471"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Постъпило е Заявление от </w:t>
      </w:r>
      <w:r w:rsidR="00A674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  <w:r w:rsidR="00A6748F">
        <w:rPr>
          <w:rFonts w:ascii="Times New Roman" w:eastAsia="Times New Roman" w:hAnsi="Times New Roman" w:cs="Times New Roman"/>
          <w:color w:val="333333"/>
          <w:sz w:val="24"/>
          <w:szCs w:val="24"/>
        </w:rPr>
        <w:t>2/16.09.2023 г., постъпило в 12.28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</w:t>
      </w:r>
      <w:r w:rsid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047122" w:rsidRDefault="00A6748F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47122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2223-МИ/05</w:t>
      </w:r>
      <w:r w:rsidR="00047122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за отпеча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тване в бюлетината е: Граждани за Общината</w:t>
      </w:r>
      <w:r w:rsidR="00047122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11D62" w:rsidRPr="00047122" w:rsidRDefault="00D11D6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  <w:r w:rsidR="00A6748F">
        <w:rPr>
          <w:rFonts w:ascii="Times New Roman" w:eastAsia="Times New Roman" w:hAnsi="Times New Roman" w:cs="Times New Roman"/>
          <w:color w:val="333333"/>
          <w:sz w:val="24"/>
          <w:szCs w:val="24"/>
        </w:rPr>
        <w:t>2/16</w:t>
      </w:r>
      <w:r w:rsidR="007F037C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г., постъпило в 12.28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7F03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Решение № 2218-МИ</w:t>
      </w:r>
      <w:r w:rsidR="007F037C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2223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 w:rsidR="00913D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F037C">
        <w:rPr>
          <w:rFonts w:ascii="Times New Roman" w:eastAsia="Times New Roman" w:hAnsi="Times New Roman" w:cs="Times New Roman"/>
          <w:color w:val="333333"/>
          <w:sz w:val="24"/>
          <w:szCs w:val="24"/>
        </w:rPr>
        <w:t>05</w:t>
      </w:r>
      <w:r w:rsidR="00913D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 на ЦИК, ОИК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7F03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7F037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="00D11D62"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52471" w:rsidRPr="00552471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 w:rsidR="00D11D62"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52471" w:rsidRPr="00E51D85" w:rsidRDefault="00552471" w:rsidP="005524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52471" w:rsidRPr="00C90BE4" w:rsidTr="00E0341F">
        <w:tc>
          <w:tcPr>
            <w:tcW w:w="4533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471" w:rsidRPr="00C90BE4" w:rsidTr="00E0341F">
        <w:tc>
          <w:tcPr>
            <w:tcW w:w="4533" w:type="dxa"/>
          </w:tcPr>
          <w:p w:rsidR="00552471" w:rsidRPr="003F4A34" w:rsidRDefault="00552471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0341F" w:rsidRPr="00C90BE4" w:rsidRDefault="00324E3E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0341F" w:rsidRPr="00C90BE4" w:rsidRDefault="00324E3E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552471" w:rsidRDefault="00552471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Default="00D11D62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7F037C" w:rsidRPr="00047122" w:rsidRDefault="007F037C" w:rsidP="007F03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2/16.09.2023 г., постъпило в 12.28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2223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05.09.2023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7F037C" w:rsidRPr="00047122" w:rsidRDefault="007F037C" w:rsidP="007F03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F037C" w:rsidRPr="00047122" w:rsidRDefault="007F037C" w:rsidP="007F0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7F037C" w:rsidRPr="00047122" w:rsidRDefault="007F037C" w:rsidP="007F0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7F037C" w:rsidRPr="00047122" w:rsidRDefault="007F037C" w:rsidP="007F0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0C5FF9" w:rsidRPr="00C90BE4" w:rsidRDefault="000C5FF9" w:rsidP="000C5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F037C">
        <w:rPr>
          <w:rFonts w:ascii="Times New Roman" w:hAnsi="Times New Roman" w:cs="Times New Roman"/>
          <w:b/>
          <w:sz w:val="24"/>
          <w:szCs w:val="24"/>
        </w:rPr>
        <w:t>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7F03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 w:rsidR="00632F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7F03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12/16.09.2023 г., постъпило в 12.39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7F037C" w:rsidRDefault="007F037C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11D62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2223-МИ/05</w:t>
      </w:r>
      <w:r w:rsidR="00D11D62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отпечатване в бюлетината е: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Граждани за Общината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  <w:r w:rsidR="007F037C">
        <w:rPr>
          <w:rFonts w:ascii="Times New Roman" w:eastAsia="Times New Roman" w:hAnsi="Times New Roman" w:cs="Times New Roman"/>
          <w:color w:val="333333"/>
          <w:sz w:val="24"/>
          <w:szCs w:val="24"/>
        </w:rPr>
        <w:t>3/16.09.2023 г., постъпило в 12.39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7F03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0E121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2223-МИ/05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11D62" w:rsidRPr="00047122" w:rsidRDefault="00D11D62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0E12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632F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за </w:t>
      </w:r>
      <w:r w:rsidR="00632F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D11D62" w:rsidRPr="00552471" w:rsidRDefault="00D11D62" w:rsidP="00D11D6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D11D62" w:rsidRPr="00E51D85" w:rsidRDefault="00D11D62" w:rsidP="00D11D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11D62" w:rsidRPr="00C90BE4" w:rsidTr="00E0341F">
        <w:tc>
          <w:tcPr>
            <w:tcW w:w="4533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D62" w:rsidRPr="00C90BE4" w:rsidTr="00E0341F">
        <w:tc>
          <w:tcPr>
            <w:tcW w:w="4533" w:type="dxa"/>
          </w:tcPr>
          <w:p w:rsidR="00D11D62" w:rsidRPr="003F4A34" w:rsidRDefault="00D11D62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913D90" w:rsidRPr="00C90BE4" w:rsidRDefault="00324E3E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913D90" w:rsidRPr="00C90BE4" w:rsidRDefault="00324E3E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D11D62" w:rsidRDefault="00D11D62" w:rsidP="00D11D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Default="00D11D62" w:rsidP="00D11D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0E1212" w:rsidRPr="00047122" w:rsidRDefault="000E1212" w:rsidP="000E12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3/16.09.2023 г., постъпило в 12.39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2223-МИ/05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0E1212" w:rsidRPr="00047122" w:rsidRDefault="000E1212" w:rsidP="000E12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E1212" w:rsidRPr="00047122" w:rsidRDefault="000E1212" w:rsidP="000E12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0E1212" w:rsidRPr="00047122" w:rsidRDefault="000E1212" w:rsidP="000E1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0E1212" w:rsidRPr="00047122" w:rsidRDefault="000E1212" w:rsidP="000E1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B035FA" w:rsidRDefault="00B035FA" w:rsidP="000C5FF9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864" w:rsidRPr="00C90BE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E1212">
        <w:rPr>
          <w:rFonts w:ascii="Times New Roman" w:hAnsi="Times New Roman" w:cs="Times New Roman"/>
          <w:b/>
          <w:sz w:val="24"/>
          <w:szCs w:val="24"/>
        </w:rPr>
        <w:t>т. 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0E12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 w:rsidR="00DF0F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 на кметства в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E1212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0E1212">
        <w:rPr>
          <w:rFonts w:ascii="Times New Roman" w:eastAsia="Times New Roman" w:hAnsi="Times New Roman" w:cs="Times New Roman"/>
          <w:color w:val="333333"/>
          <w:sz w:val="24"/>
          <w:szCs w:val="24"/>
        </w:rPr>
        <w:t>/16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0E12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12.48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както следва : кметство с. Крепча, кметство с. Голямо Градище, кметство с. Горско Абланово, кметство с.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Гърчиново, 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>с.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>Люблен.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0E1212" w:rsidRDefault="000E1212" w:rsidP="000E12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920864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октомври 2023г. с Решение № 2223-МИ/05</w:t>
      </w:r>
      <w:r w:rsidR="00920864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Граждани за Общината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основание чл. 87, ал. 1, т.1 и т.12, във връзка с чл. 147, ал. 1, ал.3, ал.4, ал.5 и ал.6 от ИК, Заявление с вх. №</w:t>
      </w:r>
      <w:r w:rsidR="001339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E1212">
        <w:rPr>
          <w:rFonts w:ascii="Times New Roman" w:eastAsia="Times New Roman" w:hAnsi="Times New Roman" w:cs="Times New Roman"/>
          <w:color w:val="333333"/>
          <w:sz w:val="24"/>
          <w:szCs w:val="24"/>
        </w:rPr>
        <w:t>14/16.09.2023 г., постъпило в 12.48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0E12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0E121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2223-МИ/05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20864" w:rsidRPr="00920864" w:rsidRDefault="00920864" w:rsidP="00DF5C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0E12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="00DF5C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="00DF5C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="00DF5CB3"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 w:rsidR="00DF5C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920864" w:rsidRPr="00047122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920864" w:rsidRPr="00552471" w:rsidRDefault="00920864" w:rsidP="0092086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Pr="00E51D85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510621"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920864" w:rsidRPr="00C90BE4" w:rsidRDefault="00324E3E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0E1212" w:rsidRPr="00920864" w:rsidRDefault="000E1212" w:rsidP="000E12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14/16.09.2023 г., постъпило в 12.48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2223-МИ/05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0E1212" w:rsidRPr="00920864" w:rsidRDefault="000E1212" w:rsidP="000E12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E1212" w:rsidRPr="00920864" w:rsidRDefault="000E1212" w:rsidP="000E12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582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="00582CC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0E1212" w:rsidRPr="00920864" w:rsidRDefault="000E1212" w:rsidP="000E1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0E1212" w:rsidRPr="00047122" w:rsidRDefault="000E1212" w:rsidP="000E1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C90BE4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E1212">
        <w:rPr>
          <w:rFonts w:ascii="Times New Roman" w:hAnsi="Times New Roman" w:cs="Times New Roman"/>
          <w:b/>
          <w:sz w:val="24"/>
          <w:szCs w:val="24"/>
        </w:rPr>
        <w:t>т. 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0E12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</w:t>
      </w:r>
      <w:r w:rsidR="001C2A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във връзка с регистрация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1C2A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15/16.09.2023 г., постъпило в 13.05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C10696" w:rsidRPr="00920864" w:rsidRDefault="00C10696" w:rsidP="001C2A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C10696" w:rsidRPr="00C10696" w:rsidRDefault="001C2AF4" w:rsidP="00C106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2261-МИ/07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ЦИК. Наименованието на партията за отпечатване в бюлетината е</w:t>
      </w:r>
      <w:r w:rsidR="00C10696"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БЪЛГАРСКА СОЦИАЛДЕМОКРАЦИЯ-ЕВРОЛЕВИЦА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15/16</w:t>
      </w:r>
      <w:r w:rsidR="00C67C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>г., постъпило в 13.05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="00D965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2261-МИ/07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="00D965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10696" w:rsidRPr="00047122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552471" w:rsidRDefault="00C10696" w:rsidP="00C1069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10696" w:rsidRPr="00E51D85" w:rsidRDefault="00C10696" w:rsidP="00C106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10696" w:rsidRPr="00C90BE4" w:rsidTr="00510621"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C10696" w:rsidRPr="00C90BE4" w:rsidRDefault="009830D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C10696" w:rsidRPr="00C90BE4" w:rsidRDefault="009830D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C10696" w:rsidRPr="00C90BE4" w:rsidRDefault="009830D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Недялка Пенева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C10696" w:rsidRPr="00C90BE4" w:rsidRDefault="00324E3E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830D0"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D9654B" w:rsidRPr="00920864" w:rsidRDefault="00D9654B" w:rsidP="00D965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15/16.09.2023 г., постъпило в 13.05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2261-МИ/07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D9654B" w:rsidRPr="00920864" w:rsidRDefault="00D9654B" w:rsidP="00D965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9654B" w:rsidRPr="00920864" w:rsidRDefault="00D9654B" w:rsidP="00D965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D9654B" w:rsidRPr="00920864" w:rsidRDefault="00D9654B" w:rsidP="00D965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D9654B" w:rsidRPr="00047122" w:rsidRDefault="00D9654B" w:rsidP="00D965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C90BE4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9654B">
        <w:rPr>
          <w:rFonts w:ascii="Times New Roman" w:hAnsi="Times New Roman" w:cs="Times New Roman"/>
          <w:b/>
          <w:sz w:val="24"/>
          <w:szCs w:val="24"/>
        </w:rPr>
        <w:t>т. 5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="00D965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16/16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13.11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D9654B" w:rsidRDefault="00D9654B" w:rsidP="00C106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2261-МИ/07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БЪЛГАРСКА СОЦИАЛДЕМОКРАЦИЯ-ЕВРОЛЕВИЦА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16</w:t>
      </w:r>
      <w:r w:rsidR="006004E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>16.09.2023 г., постъпило в 13.11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="00D965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Решение № 2218-МИ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2261-МИ/07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10696" w:rsidRPr="00920864" w:rsidRDefault="00C10696" w:rsidP="00F84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="00D965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84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10696" w:rsidRPr="00047122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Решението може да се оспори в тридневен срок от обявяването му пред ЦИК.</w:t>
      </w:r>
    </w:p>
    <w:p w:rsidR="00C10696" w:rsidRPr="00552471" w:rsidRDefault="00C10696" w:rsidP="00C1069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10696" w:rsidRPr="00E51D85" w:rsidRDefault="00C10696" w:rsidP="00C106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10696" w:rsidRPr="00C90BE4" w:rsidTr="00510621"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C10696" w:rsidRPr="00C90BE4" w:rsidRDefault="006004EA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C10696" w:rsidRPr="00C90BE4" w:rsidRDefault="006004EA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C10696" w:rsidRPr="00C90BE4" w:rsidRDefault="006004EA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C10696" w:rsidRPr="00C90BE4" w:rsidRDefault="00324E3E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6004EA"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D9654B" w:rsidRPr="00920864" w:rsidRDefault="00D9654B" w:rsidP="00D965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16/16.09.2023 г., постъпило в 13.11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2261-МИ/07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D9654B" w:rsidRPr="00920864" w:rsidRDefault="00D9654B" w:rsidP="00D965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9654B" w:rsidRPr="00920864" w:rsidRDefault="00D9654B" w:rsidP="00D965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D9654B" w:rsidRPr="00920864" w:rsidRDefault="00D9654B" w:rsidP="00D965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D9654B" w:rsidRPr="00047122" w:rsidRDefault="00D9654B" w:rsidP="00D965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C90BE4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9654B">
        <w:rPr>
          <w:rFonts w:ascii="Times New Roman" w:hAnsi="Times New Roman" w:cs="Times New Roman"/>
          <w:b/>
          <w:sz w:val="24"/>
          <w:szCs w:val="24"/>
        </w:rPr>
        <w:t>т. 6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="00D965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 на кметства в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17/16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13.17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както следва : кметство с. Крепча, кметство с. Голямо Градище, кметство с. Горско Абланово, кметство с. Гърчиново, кметство с. Люблен.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F84DD8" w:rsidRDefault="00D9654B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 w:rsidR="00F84D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октомври 2023г.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Решение № 2261-МИ/07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БЪЛГАРСКА СОЦИАЛДЕМОКРАЦИЯ-ЕВРОЛЕВИЦА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D96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17</w:t>
      </w:r>
      <w:r w:rsidR="00815E31">
        <w:rPr>
          <w:rFonts w:ascii="Times New Roman" w:eastAsia="Times New Roman" w:hAnsi="Times New Roman" w:cs="Times New Roman"/>
          <w:color w:val="333333"/>
          <w:sz w:val="24"/>
          <w:szCs w:val="24"/>
        </w:rPr>
        <w:t>/16.09.2023 г., постъпило в 13.17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="00D965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815E31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2261-МИ/07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815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="00815E31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10696" w:rsidRPr="00047122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552471" w:rsidRDefault="00C10696" w:rsidP="00C1069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10696" w:rsidRPr="00E51D85" w:rsidRDefault="00C10696" w:rsidP="00C106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10696" w:rsidRPr="00C90BE4" w:rsidTr="00510621"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C10696" w:rsidRPr="00C90BE4" w:rsidRDefault="00F22FA3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C10696" w:rsidRPr="00C90BE4" w:rsidRDefault="00F22FA3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C10696" w:rsidRPr="00C90BE4" w:rsidRDefault="00F22FA3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C10696" w:rsidRPr="00C90BE4" w:rsidRDefault="00324E3E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F22FA3"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815E31" w:rsidRPr="00920864" w:rsidRDefault="00815E31" w:rsidP="00815E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17/16.09.2023 г., постъпило в 13.17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2261-МИ/07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815E31" w:rsidRPr="00920864" w:rsidRDefault="00815E31" w:rsidP="00815E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15E31" w:rsidRPr="00920864" w:rsidRDefault="00815E31" w:rsidP="00815E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15E31" w:rsidRPr="00920864" w:rsidRDefault="00815E31" w:rsidP="00815E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815E31" w:rsidRDefault="00815E31" w:rsidP="00815E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</w:t>
      </w:r>
    </w:p>
    <w:p w:rsidR="00510621" w:rsidRPr="00C90BE4" w:rsidRDefault="00510621" w:rsidP="00815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15E31">
        <w:rPr>
          <w:rFonts w:ascii="Times New Roman" w:hAnsi="Times New Roman" w:cs="Times New Roman"/>
          <w:b/>
          <w:sz w:val="24"/>
          <w:szCs w:val="24"/>
        </w:rPr>
        <w:t>т. 7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815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във връзка с регистрация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815E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18/16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</w:t>
      </w:r>
      <w:r w:rsidR="00815E31">
        <w:rPr>
          <w:rFonts w:ascii="Times New Roman" w:eastAsia="Times New Roman" w:hAnsi="Times New Roman" w:cs="Times New Roman"/>
          <w:color w:val="333333"/>
          <w:sz w:val="24"/>
          <w:szCs w:val="24"/>
        </w:rPr>
        <w:t>., постъпило в 14.12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815E31" w:rsidRDefault="00815E31" w:rsidP="0051062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артия  „РЕД, ЗАКОННОСТ, СПРАВЕДЛИВОСТ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510621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2405-МИ/13</w:t>
      </w:r>
      <w:r w:rsidR="00510621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ЦИК. Наименованието на партията за отпечатване в бюлетината е</w:t>
      </w:r>
      <w:r w:rsidR="00510621"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РЕД, ЗАКОННОСТ,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СПРАВЕДЛИВОСТ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End"/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815E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18/16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г., п</w:t>
      </w:r>
      <w:r w:rsidR="00815E31">
        <w:rPr>
          <w:rFonts w:ascii="Times New Roman" w:eastAsia="Times New Roman" w:hAnsi="Times New Roman" w:cs="Times New Roman"/>
          <w:color w:val="333333"/>
          <w:sz w:val="24"/>
          <w:szCs w:val="24"/>
        </w:rPr>
        <w:t>остъпило в 14.12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815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="00815E31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815E31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2405-МИ/13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815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="00815E31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510621" w:rsidRPr="00047122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10621" w:rsidRPr="00552471" w:rsidRDefault="00510621" w:rsidP="0051062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10621" w:rsidRPr="00E51D85" w:rsidRDefault="00510621" w:rsidP="005106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10621" w:rsidRPr="00C90BE4" w:rsidTr="00510621"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Красимира Ханчева Петрова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510621" w:rsidRPr="00C90BE4" w:rsidRDefault="00324E3E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42581" w:rsidRPr="00920864" w:rsidRDefault="00F42581" w:rsidP="00F42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18/16.09.2023 г., постъпило в 14.12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2405-МИ/13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F42581" w:rsidRPr="00920864" w:rsidRDefault="00F42581" w:rsidP="00F42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42581" w:rsidRPr="00920864" w:rsidRDefault="00F42581" w:rsidP="00F42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F42581" w:rsidRPr="00920864" w:rsidRDefault="00F42581" w:rsidP="00F42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F42581" w:rsidRDefault="00F42581" w:rsidP="00F42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E663B" w:rsidRPr="00047122" w:rsidRDefault="005E663B" w:rsidP="00F42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10621" w:rsidRPr="00C90BE4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42581">
        <w:rPr>
          <w:rFonts w:ascii="Times New Roman" w:hAnsi="Times New Roman" w:cs="Times New Roman"/>
          <w:b/>
          <w:sz w:val="24"/>
          <w:szCs w:val="24"/>
        </w:rPr>
        <w:t>т. 8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F425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="00F42581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F42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F42581">
        <w:rPr>
          <w:rFonts w:ascii="Times New Roman" w:eastAsia="Times New Roman" w:hAnsi="Times New Roman" w:cs="Times New Roman"/>
          <w:color w:val="333333"/>
          <w:sz w:val="24"/>
          <w:szCs w:val="24"/>
        </w:rPr>
        <w:t>16.09.2023 г., постъпило в 14.23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F42581" w:rsidRDefault="00F42581" w:rsidP="0051062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510621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2405-МИ/13</w:t>
      </w:r>
      <w:r w:rsidR="00510621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РЕД, ЗАКОННОСТ,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СПРАВЕДЛИВОСТ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End"/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F42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F42581">
        <w:rPr>
          <w:rFonts w:ascii="Times New Roman" w:eastAsia="Times New Roman" w:hAnsi="Times New Roman" w:cs="Times New Roman"/>
          <w:color w:val="333333"/>
          <w:sz w:val="24"/>
          <w:szCs w:val="24"/>
        </w:rPr>
        <w:t>16.09.2023 г., постъпило в 14.23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F425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 „РЕД, </w:t>
      </w:r>
      <w:r w:rsidR="00F425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ЗАКОННОСТ, СПРАВЕДЛИВОСТ</w:t>
      </w:r>
      <w:r w:rsidR="00F42581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F42581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2405-МИ/13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F425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="00F42581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510621" w:rsidRPr="00047122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10621" w:rsidRPr="00552471" w:rsidRDefault="00510621" w:rsidP="0051062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10621" w:rsidRPr="00E51D85" w:rsidRDefault="00510621" w:rsidP="005106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10621" w:rsidRPr="00C90BE4" w:rsidTr="00510621"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510621" w:rsidRPr="00C90BE4" w:rsidRDefault="00324E3E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 xml:space="preserve">суването с </w:t>
      </w:r>
      <w:r w:rsidR="00324E3E">
        <w:rPr>
          <w:rFonts w:ascii="Times New Roman" w:hAnsi="Times New Roman" w:cs="Times New Roman"/>
          <w:sz w:val="24"/>
          <w:szCs w:val="24"/>
        </w:rPr>
        <w:t>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42581" w:rsidRPr="00920864" w:rsidRDefault="00F42581" w:rsidP="00F42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19/16.09.2023 г., постъпило в 14.23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2405-МИ/13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F42581" w:rsidRPr="00920864" w:rsidRDefault="00F42581" w:rsidP="00F42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42581" w:rsidRPr="00920864" w:rsidRDefault="00F42581" w:rsidP="00F42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F42581" w:rsidRPr="00920864" w:rsidRDefault="00F42581" w:rsidP="00F42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F42581" w:rsidRDefault="00F42581" w:rsidP="00F42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E663B" w:rsidRPr="00047122" w:rsidRDefault="005E663B" w:rsidP="00F42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10621" w:rsidRPr="00C90BE4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56017F">
        <w:rPr>
          <w:rFonts w:ascii="Times New Roman" w:hAnsi="Times New Roman" w:cs="Times New Roman"/>
          <w:b/>
          <w:sz w:val="24"/>
          <w:szCs w:val="24"/>
        </w:rPr>
        <w:t>т.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5601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="0056017F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 на кметства в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5601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20/16.09.2023 г., постъпило в 14.3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 часа както следва : кметство с. Крепча, кметство с. Голямо Градище, кметство с. Горско Абланово, кметство с. Гърчиново, кметство с. Люблен.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56017F" w:rsidRDefault="0056017F" w:rsidP="0051062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510621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ние № 2405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МИ/13</w:t>
      </w:r>
      <w:r w:rsidR="00510621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РЕД, ЗАКОННОСТ,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СПРАВЕДЛИВОСТ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End"/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5601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20/16.09.2023 г., постъпило в 14.3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5601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="0056017F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 w:rsidR="0056017F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 и Решение №2405-МИ/13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5601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="0056017F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 с.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Крепча, кметство с. Голямо Градище, кметство с. Горско Абланово, кметство с.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Гърчиново,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510621" w:rsidRPr="00047122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10621" w:rsidRPr="00552471" w:rsidRDefault="00510621" w:rsidP="0051062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10621" w:rsidRPr="00E51D85" w:rsidRDefault="00510621" w:rsidP="005106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10621" w:rsidRPr="00C90BE4" w:rsidTr="00510621"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Стефан Димитров Мерджанов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510621" w:rsidRPr="00C90BE4" w:rsidRDefault="00324E3E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56017F" w:rsidRPr="00920864" w:rsidRDefault="0056017F" w:rsidP="005601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20/16.09.2023 г., постъпило в 14.30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 и Решение №2405-МИ/13.09.2023г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56017F" w:rsidRPr="00920864" w:rsidRDefault="0056017F" w:rsidP="005601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6017F" w:rsidRPr="00920864" w:rsidRDefault="0056017F" w:rsidP="005601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 с. Крепча, кметство с. Голямо Градище, кметство с. Горско Абланово, кметство с. Гърчиново,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56017F" w:rsidRPr="00920864" w:rsidRDefault="0056017F" w:rsidP="00560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56017F" w:rsidRDefault="0056017F" w:rsidP="00560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E663B" w:rsidRPr="00047122" w:rsidRDefault="005E663B" w:rsidP="00560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F4175" w:rsidRPr="00C90BE4" w:rsidRDefault="005F4175" w:rsidP="005F4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E47E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„ИМА ТАКЪВ НАРОД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във връзка с регистрация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E47E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22/17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</w:t>
      </w:r>
      <w:r w:rsidR="00E47E00">
        <w:rPr>
          <w:rFonts w:ascii="Times New Roman" w:eastAsia="Times New Roman" w:hAnsi="Times New Roman" w:cs="Times New Roman"/>
          <w:color w:val="333333"/>
          <w:sz w:val="24"/>
          <w:szCs w:val="24"/>
        </w:rPr>
        <w:t>., постъпило в 09.44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E47E00" w:rsidRDefault="00E47E00" w:rsidP="005F41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артия  „ИМА ТАКЪВ НАРОД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F4175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и кметове, насрочени за 29 </w:t>
      </w:r>
      <w:r w:rsidR="005F4175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2388</w:t>
      </w:r>
      <w:r w:rsidR="005F4175">
        <w:rPr>
          <w:rFonts w:ascii="Times New Roman" w:eastAsia="Times New Roman" w:hAnsi="Times New Roman" w:cs="Times New Roman"/>
          <w:color w:val="333333"/>
          <w:sz w:val="24"/>
          <w:szCs w:val="24"/>
        </w:rPr>
        <w:t>-МИ/13</w:t>
      </w:r>
      <w:r w:rsidR="005F4175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ЦИК. Наименованието на партията за отпечатване в бюлетината е</w:t>
      </w:r>
      <w:r w:rsidR="005F4175"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E47E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22/17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г., п</w:t>
      </w:r>
      <w:r w:rsidR="00E47E00">
        <w:rPr>
          <w:rFonts w:ascii="Times New Roman" w:eastAsia="Times New Roman" w:hAnsi="Times New Roman" w:cs="Times New Roman"/>
          <w:color w:val="333333"/>
          <w:sz w:val="24"/>
          <w:szCs w:val="24"/>
        </w:rPr>
        <w:t>остъпило в 09.44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E47E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="00E47E00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E47E00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2388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F4175" w:rsidRPr="00920864" w:rsidRDefault="005F4175" w:rsidP="005F41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E47E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="00E47E00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5F4175" w:rsidRPr="00920864" w:rsidRDefault="005F4175" w:rsidP="005F41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5F4175" w:rsidRPr="00047122" w:rsidRDefault="005F4175" w:rsidP="005F41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F4175" w:rsidRPr="00552471" w:rsidRDefault="005F4175" w:rsidP="005F4175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F4175" w:rsidRPr="00E51D85" w:rsidRDefault="005F4175" w:rsidP="005F417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F4175" w:rsidRPr="00C90BE4" w:rsidTr="00935792"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5F4175" w:rsidRPr="00C90BE4" w:rsidRDefault="00324E3E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5F4175" w:rsidRDefault="005F4175" w:rsidP="005F4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175" w:rsidRDefault="005F4175" w:rsidP="005F4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E47E00" w:rsidRPr="00920864" w:rsidRDefault="00E47E00" w:rsidP="00E47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22/17.09.2023 г., постъпило в 09.44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2388-МИ/13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E47E00" w:rsidRPr="00920864" w:rsidRDefault="00E47E00" w:rsidP="00E47E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E47E00" w:rsidRPr="00920864" w:rsidRDefault="00E47E00" w:rsidP="00E47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E47E00" w:rsidRPr="00920864" w:rsidRDefault="00E47E00" w:rsidP="00E47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E47E00" w:rsidRDefault="00E47E00" w:rsidP="00E47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E663B" w:rsidRPr="00047122" w:rsidRDefault="005E663B" w:rsidP="00E47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F4175" w:rsidRPr="00C90BE4" w:rsidRDefault="005F4175" w:rsidP="005F4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47E00">
        <w:rPr>
          <w:rFonts w:ascii="Times New Roman" w:hAnsi="Times New Roman" w:cs="Times New Roman"/>
          <w:b/>
          <w:sz w:val="24"/>
          <w:szCs w:val="24"/>
        </w:rPr>
        <w:t>т.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E47E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="00E47E00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E47E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E47E00">
        <w:rPr>
          <w:rFonts w:ascii="Times New Roman" w:eastAsia="Times New Roman" w:hAnsi="Times New Roman" w:cs="Times New Roman"/>
          <w:color w:val="333333"/>
          <w:sz w:val="24"/>
          <w:szCs w:val="24"/>
        </w:rPr>
        <w:t>17.09.2023 г., постъпило в 09.37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Представени са всички изискуеми документи, по реда на чл. 147, ал. 5  ИК и Решение № 2218-МИ/05.09.2023 г. на ЦИК, ведно с пълномощни на лицата, упълномощени да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представляват партията пред ОИК, когато документите се подават и/или подписват от упълномощени лица.</w:t>
      </w:r>
    </w:p>
    <w:p w:rsidR="00E47E00" w:rsidRDefault="00E47E00" w:rsidP="005F4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артия  „ИМА ТАКЪВ НАРОД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F4175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2388</w:t>
      </w:r>
      <w:r w:rsidR="005F4175">
        <w:rPr>
          <w:rFonts w:ascii="Times New Roman" w:eastAsia="Times New Roman" w:hAnsi="Times New Roman" w:cs="Times New Roman"/>
          <w:color w:val="333333"/>
          <w:sz w:val="24"/>
          <w:szCs w:val="24"/>
        </w:rPr>
        <w:t>-МИ/13</w:t>
      </w:r>
      <w:r w:rsidR="005F4175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E47E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E47E00">
        <w:rPr>
          <w:rFonts w:ascii="Times New Roman" w:eastAsia="Times New Roman" w:hAnsi="Times New Roman" w:cs="Times New Roman"/>
          <w:color w:val="333333"/>
          <w:sz w:val="24"/>
          <w:szCs w:val="24"/>
        </w:rPr>
        <w:t>17.09.2023 г., постъпило в 09.37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E47E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="00E47E00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2F6F4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2388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F4175" w:rsidRPr="00920864" w:rsidRDefault="005F4175" w:rsidP="005F4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2F6F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="002F6F42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2F6F42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5F4175" w:rsidRPr="00920864" w:rsidRDefault="005F4175" w:rsidP="005F41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5F4175" w:rsidRPr="00047122" w:rsidRDefault="005F4175" w:rsidP="005F41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F4175" w:rsidRPr="00552471" w:rsidRDefault="005F4175" w:rsidP="005F4175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F4175" w:rsidRPr="00E51D85" w:rsidRDefault="005F4175" w:rsidP="005F417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F4175" w:rsidRPr="00C90BE4" w:rsidTr="00935792"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F4175" w:rsidRPr="00C90BE4" w:rsidRDefault="005F4175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F4175" w:rsidRPr="00C90BE4" w:rsidTr="00935792">
        <w:tc>
          <w:tcPr>
            <w:tcW w:w="4606" w:type="dxa"/>
          </w:tcPr>
          <w:p w:rsidR="005F4175" w:rsidRPr="003F4A34" w:rsidRDefault="005F4175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5F4175" w:rsidRPr="00C90BE4" w:rsidRDefault="00324E3E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5F4175" w:rsidRDefault="005F4175" w:rsidP="005F4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175" w:rsidRDefault="005F4175" w:rsidP="005F4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 xml:space="preserve">суването с </w:t>
      </w:r>
      <w:r w:rsidR="00324E3E">
        <w:rPr>
          <w:rFonts w:ascii="Times New Roman" w:hAnsi="Times New Roman" w:cs="Times New Roman"/>
          <w:sz w:val="24"/>
          <w:szCs w:val="24"/>
        </w:rPr>
        <w:t>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21/17.09.2023 г., постъпило в 09.37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 „ИМА ТАКЪВ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НАРОД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2388-МИ/13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2F6F42" w:rsidRPr="00920864" w:rsidRDefault="002F6F42" w:rsidP="002F6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2F6F42" w:rsidRDefault="002F6F42" w:rsidP="002F6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E663B" w:rsidRPr="00047122" w:rsidRDefault="005E663B" w:rsidP="002F6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6F42" w:rsidRPr="00C90BE4" w:rsidRDefault="002F6F42" w:rsidP="002F6F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12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във връзка с регистрация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23/17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., постъпило в 10.20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2F6F42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артия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2393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ЦИК. Наименованието на партията за отпечатване в бюлетината е</w:t>
      </w:r>
      <w:r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23/17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г., п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остъпило в 10.20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2393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F6F42" w:rsidRPr="00920864" w:rsidRDefault="002F6F42" w:rsidP="002F6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2F6F42" w:rsidRPr="00920864" w:rsidRDefault="002F6F42" w:rsidP="002F6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2F6F42" w:rsidRPr="00047122" w:rsidRDefault="002F6F42" w:rsidP="002F6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2F6F42" w:rsidRPr="00552471" w:rsidRDefault="002F6F42" w:rsidP="002F6F4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2F6F42" w:rsidRPr="00E51D85" w:rsidRDefault="002F6F42" w:rsidP="002F6F4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F6F42" w:rsidRPr="00C90BE4" w:rsidTr="00935792"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Десислава Росенова Русева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2F6F42" w:rsidRPr="00C90BE4" w:rsidRDefault="00324E3E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2F6F42" w:rsidRDefault="002F6F42" w:rsidP="002F6F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6F42" w:rsidRDefault="002F6F42" w:rsidP="002F6F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4F1219" w:rsidRPr="00920864" w:rsidRDefault="004F1219" w:rsidP="004F12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23/17.09.2023 г., постъпило в 10.20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2393-МИ/13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4F1219" w:rsidRPr="00920864" w:rsidRDefault="004F1219" w:rsidP="004F12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F1219" w:rsidRPr="00920864" w:rsidRDefault="004F1219" w:rsidP="004F12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4F1219" w:rsidRPr="00920864" w:rsidRDefault="004F1219" w:rsidP="004F12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4F1219" w:rsidRPr="00047122" w:rsidRDefault="004F1219" w:rsidP="004F12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2F6F42" w:rsidRPr="00C90BE4" w:rsidRDefault="002F6F42" w:rsidP="002F6F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F1219">
        <w:rPr>
          <w:rFonts w:ascii="Times New Roman" w:hAnsi="Times New Roman" w:cs="Times New Roman"/>
          <w:b/>
          <w:sz w:val="24"/>
          <w:szCs w:val="24"/>
        </w:rPr>
        <w:t>т. 13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</w:t>
      </w:r>
      <w:r w:rsidR="004F1219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17.09.2023 г., постъпило в 10.25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4F1219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</w:t>
      </w:r>
      <w:r w:rsidR="004F1219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и кметове, насрочени за 29 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2393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ПП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17.09.2023 г., постъпило в 10.25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</w:t>
      </w:r>
      <w:r w:rsidR="004F1219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2393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</w:t>
      </w:r>
      <w:r w:rsidR="004F1219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2F6F42" w:rsidRPr="00920864" w:rsidRDefault="002F6F42" w:rsidP="002F6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ИЗДАВА удостоверение за регистрация на партията.</w:t>
      </w:r>
    </w:p>
    <w:p w:rsidR="002F6F42" w:rsidRPr="00047122" w:rsidRDefault="002F6F42" w:rsidP="002F6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2F6F42" w:rsidRPr="00552471" w:rsidRDefault="002F6F42" w:rsidP="002F6F4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2F6F42" w:rsidRPr="00E51D85" w:rsidRDefault="002F6F42" w:rsidP="002F6F4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F6F42" w:rsidRPr="00C90BE4" w:rsidTr="00935792"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2F6F42" w:rsidRPr="00C90BE4" w:rsidRDefault="00324E3E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2F6F42" w:rsidRDefault="002F6F42" w:rsidP="002F6F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6F42" w:rsidRDefault="002F6F42" w:rsidP="002F6F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 xml:space="preserve">суването с </w:t>
      </w:r>
      <w:r w:rsidR="00324E3E">
        <w:rPr>
          <w:rFonts w:ascii="Times New Roman" w:hAnsi="Times New Roman" w:cs="Times New Roman"/>
          <w:sz w:val="24"/>
          <w:szCs w:val="24"/>
        </w:rPr>
        <w:t>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4F1219" w:rsidRPr="00920864" w:rsidRDefault="004F1219" w:rsidP="004F12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24/</w:t>
      </w:r>
      <w:r w:rsidR="00733016">
        <w:rPr>
          <w:rFonts w:ascii="Times New Roman" w:eastAsia="Times New Roman" w:hAnsi="Times New Roman" w:cs="Times New Roman"/>
          <w:color w:val="333333"/>
          <w:sz w:val="24"/>
          <w:szCs w:val="24"/>
        </w:rPr>
        <w:t>17.09.2023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г., постъпило в 10.25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2393-МИ/13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4F1219" w:rsidRPr="00920864" w:rsidRDefault="004F1219" w:rsidP="004F12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F1219" w:rsidRPr="00920864" w:rsidRDefault="004F1219" w:rsidP="004F12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4F1219" w:rsidRPr="00920864" w:rsidRDefault="004F1219" w:rsidP="004F12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4F1219" w:rsidRPr="00047122" w:rsidRDefault="004F1219" w:rsidP="004F12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2F6F42" w:rsidRPr="00C90BE4" w:rsidRDefault="002F6F42" w:rsidP="002F6F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F1219">
        <w:rPr>
          <w:rFonts w:ascii="Times New Roman" w:hAnsi="Times New Roman" w:cs="Times New Roman"/>
          <w:b/>
          <w:sz w:val="24"/>
          <w:szCs w:val="24"/>
        </w:rPr>
        <w:t>т. 14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</w:t>
      </w:r>
      <w:r w:rsidR="004F1219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 на кметства в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25/17.09.2023 г., постъпило в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.3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както следва : кметство с. Крепча, кметство с. Голямо Градище, кметство с. Горско Абланово, кметство с. Гърчиново, кметство с. Люблен.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2F6F42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</w:t>
      </w:r>
      <w:r w:rsidR="004F1219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ние № 2393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ПП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25/17.09.2023 г., постъпило в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.3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</w:t>
      </w:r>
      <w:r w:rsidR="004F1219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 w:rsidR="004F1219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 и Решение №2393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-МИ/13.09.2023г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F6F42" w:rsidRPr="00920864" w:rsidRDefault="002F6F42" w:rsidP="002F6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 </w:t>
      </w:r>
      <w:r w:rsidR="004F1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</w:t>
      </w:r>
      <w:r w:rsidR="004F1219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 с. Крепча, кметство с. Голямо Градище, кметство с. Горско Абланово, кметство с. Гърчиново,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2F6F42" w:rsidRPr="00920864" w:rsidRDefault="002F6F42" w:rsidP="002F6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2F6F42" w:rsidRPr="00047122" w:rsidRDefault="002F6F42" w:rsidP="002F6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2F6F42" w:rsidRPr="00552471" w:rsidRDefault="002F6F42" w:rsidP="002F6F4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2F6F42" w:rsidRPr="00E51D85" w:rsidRDefault="002F6F42" w:rsidP="002F6F4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F6F42" w:rsidRPr="00C90BE4" w:rsidTr="00935792"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F6F42" w:rsidRPr="00C90BE4" w:rsidRDefault="002F6F42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F6F42" w:rsidRPr="00C90BE4" w:rsidTr="00935792">
        <w:tc>
          <w:tcPr>
            <w:tcW w:w="4606" w:type="dxa"/>
          </w:tcPr>
          <w:p w:rsidR="002F6F42" w:rsidRPr="003F4A34" w:rsidRDefault="002F6F42" w:rsidP="009357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2F6F42" w:rsidRPr="00C90BE4" w:rsidRDefault="00324E3E" w:rsidP="0093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2F6F42" w:rsidRDefault="002F6F42" w:rsidP="002F6F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6F42" w:rsidRDefault="002F6F42" w:rsidP="002F6F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bookmarkStart w:id="0" w:name="_GoBack"/>
      <w:bookmarkEnd w:id="0"/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370E2F" w:rsidRPr="00920864" w:rsidRDefault="00370E2F" w:rsidP="00370E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25/17.09.2023 г., постъпило в 10.32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 и Решение №2393-МИ/13.09.2023г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370E2F" w:rsidRPr="00920864" w:rsidRDefault="00370E2F" w:rsidP="00370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370E2F" w:rsidRPr="00920864" w:rsidRDefault="00370E2F" w:rsidP="00370E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 с. Крепча, кметство с. Голямо Градище, кметство с. Горско Абланово, кметство с. Гърчиново,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370E2F" w:rsidRPr="00920864" w:rsidRDefault="00370E2F" w:rsidP="00370E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370E2F" w:rsidRPr="00047122" w:rsidRDefault="00370E2F" w:rsidP="00370E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F4175" w:rsidRDefault="005F4175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225DD1">
        <w:rPr>
          <w:rFonts w:ascii="Times New Roman" w:hAnsi="Times New Roman" w:cs="Times New Roman"/>
          <w:sz w:val="24"/>
          <w:szCs w:val="24"/>
        </w:rPr>
        <w:t>13</w:t>
      </w:r>
      <w:r w:rsidR="00D6147B">
        <w:rPr>
          <w:rFonts w:ascii="Times New Roman" w:hAnsi="Times New Roman" w:cs="Times New Roman"/>
          <w:sz w:val="24"/>
          <w:szCs w:val="24"/>
        </w:rPr>
        <w:t>:3</w:t>
      </w:r>
      <w:r w:rsidRPr="00C90BE4">
        <w:rPr>
          <w:rFonts w:ascii="Times New Roman" w:hAnsi="Times New Roman" w:cs="Times New Roman"/>
          <w:sz w:val="24"/>
          <w:szCs w:val="24"/>
        </w:rPr>
        <w:t>0 часа.</w:t>
      </w:r>
    </w:p>
    <w:p w:rsidR="00582CC0" w:rsidRDefault="00582CC0" w:rsidP="00C90BE4">
      <w:pPr>
        <w:pStyle w:val="a3"/>
        <w:shd w:val="clear" w:color="auto" w:fill="FEFEFE"/>
        <w:spacing w:line="336" w:lineRule="atLeast"/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C90BE4" w:rsidRPr="00C90BE4" w:rsidRDefault="003A68DD" w:rsidP="00C90BE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C90BE4" w:rsidRPr="00C90BE4" w:rsidRDefault="00C90BE4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47B" w:rsidRDefault="00D6147B">
      <w:pPr>
        <w:rPr>
          <w:rFonts w:ascii="Times New Roman" w:hAnsi="Times New Roman" w:cs="Times New Roman"/>
          <w:sz w:val="24"/>
          <w:szCs w:val="24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12"/>
  </w:num>
  <w:num w:numId="8">
    <w:abstractNumId w:val="15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10"/>
  </w:num>
  <w:num w:numId="14">
    <w:abstractNumId w:val="0"/>
  </w:num>
  <w:num w:numId="15">
    <w:abstractNumId w:val="1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97681"/>
    <w:rsid w:val="000C5FF9"/>
    <w:rsid w:val="000C6339"/>
    <w:rsid w:val="000E1212"/>
    <w:rsid w:val="00133970"/>
    <w:rsid w:val="00140792"/>
    <w:rsid w:val="00160045"/>
    <w:rsid w:val="00185FE7"/>
    <w:rsid w:val="001C2AF4"/>
    <w:rsid w:val="001E1577"/>
    <w:rsid w:val="00225DD1"/>
    <w:rsid w:val="00262E2A"/>
    <w:rsid w:val="00270920"/>
    <w:rsid w:val="00290271"/>
    <w:rsid w:val="002A356F"/>
    <w:rsid w:val="002A6818"/>
    <w:rsid w:val="002A7B62"/>
    <w:rsid w:val="002B0B65"/>
    <w:rsid w:val="002C30AE"/>
    <w:rsid w:val="002F6F42"/>
    <w:rsid w:val="002F7D09"/>
    <w:rsid w:val="00322AC3"/>
    <w:rsid w:val="00324E3E"/>
    <w:rsid w:val="00332775"/>
    <w:rsid w:val="0034028B"/>
    <w:rsid w:val="0036280D"/>
    <w:rsid w:val="003663B0"/>
    <w:rsid w:val="00366F5F"/>
    <w:rsid w:val="00370E2F"/>
    <w:rsid w:val="00382DB3"/>
    <w:rsid w:val="003A68DD"/>
    <w:rsid w:val="00412178"/>
    <w:rsid w:val="004133F1"/>
    <w:rsid w:val="0044187E"/>
    <w:rsid w:val="004472D7"/>
    <w:rsid w:val="00457710"/>
    <w:rsid w:val="00460D43"/>
    <w:rsid w:val="004C0234"/>
    <w:rsid w:val="004F1219"/>
    <w:rsid w:val="00510621"/>
    <w:rsid w:val="00552471"/>
    <w:rsid w:val="0055386A"/>
    <w:rsid w:val="0056017F"/>
    <w:rsid w:val="00560DF2"/>
    <w:rsid w:val="00582CC0"/>
    <w:rsid w:val="0058644C"/>
    <w:rsid w:val="00590287"/>
    <w:rsid w:val="005B0A9B"/>
    <w:rsid w:val="005E663B"/>
    <w:rsid w:val="005F4175"/>
    <w:rsid w:val="006004EA"/>
    <w:rsid w:val="00632F34"/>
    <w:rsid w:val="0063781B"/>
    <w:rsid w:val="006676DE"/>
    <w:rsid w:val="006B10D3"/>
    <w:rsid w:val="006E2136"/>
    <w:rsid w:val="00733016"/>
    <w:rsid w:val="00760130"/>
    <w:rsid w:val="007B672B"/>
    <w:rsid w:val="007F037C"/>
    <w:rsid w:val="00815E31"/>
    <w:rsid w:val="008431FB"/>
    <w:rsid w:val="00856201"/>
    <w:rsid w:val="008B00A4"/>
    <w:rsid w:val="00910E87"/>
    <w:rsid w:val="00913D90"/>
    <w:rsid w:val="00920864"/>
    <w:rsid w:val="00954208"/>
    <w:rsid w:val="00981538"/>
    <w:rsid w:val="00982C52"/>
    <w:rsid w:val="009830D0"/>
    <w:rsid w:val="009C7FC0"/>
    <w:rsid w:val="009F1949"/>
    <w:rsid w:val="00A6748F"/>
    <w:rsid w:val="00A7560E"/>
    <w:rsid w:val="00A942C1"/>
    <w:rsid w:val="00AE5630"/>
    <w:rsid w:val="00AF01D9"/>
    <w:rsid w:val="00B035FA"/>
    <w:rsid w:val="00B03C19"/>
    <w:rsid w:val="00B24FC5"/>
    <w:rsid w:val="00B34A78"/>
    <w:rsid w:val="00B5738D"/>
    <w:rsid w:val="00BA59BC"/>
    <w:rsid w:val="00BE69DD"/>
    <w:rsid w:val="00C03157"/>
    <w:rsid w:val="00C10696"/>
    <w:rsid w:val="00C67C71"/>
    <w:rsid w:val="00C71994"/>
    <w:rsid w:val="00C77E35"/>
    <w:rsid w:val="00C87308"/>
    <w:rsid w:val="00C90BE4"/>
    <w:rsid w:val="00C91100"/>
    <w:rsid w:val="00C975F8"/>
    <w:rsid w:val="00CC1770"/>
    <w:rsid w:val="00CD2955"/>
    <w:rsid w:val="00CE6928"/>
    <w:rsid w:val="00D11D62"/>
    <w:rsid w:val="00D44CD4"/>
    <w:rsid w:val="00D603C9"/>
    <w:rsid w:val="00D6147B"/>
    <w:rsid w:val="00D7661B"/>
    <w:rsid w:val="00D9654B"/>
    <w:rsid w:val="00DA2C82"/>
    <w:rsid w:val="00DB5A8B"/>
    <w:rsid w:val="00DD245F"/>
    <w:rsid w:val="00DF0FE7"/>
    <w:rsid w:val="00DF5CB3"/>
    <w:rsid w:val="00E0341F"/>
    <w:rsid w:val="00E21112"/>
    <w:rsid w:val="00E35C9F"/>
    <w:rsid w:val="00E35E40"/>
    <w:rsid w:val="00E47E00"/>
    <w:rsid w:val="00E51D85"/>
    <w:rsid w:val="00E61936"/>
    <w:rsid w:val="00E8065A"/>
    <w:rsid w:val="00ED3243"/>
    <w:rsid w:val="00F22FA3"/>
    <w:rsid w:val="00F42581"/>
    <w:rsid w:val="00F84DD8"/>
    <w:rsid w:val="00F95C15"/>
    <w:rsid w:val="00FB3340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BF26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22</Pages>
  <Words>6528</Words>
  <Characters>37214</Characters>
  <Application>Microsoft Office Word</Application>
  <DocSecurity>0</DocSecurity>
  <Lines>310</Lines>
  <Paragraphs>87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9</cp:revision>
  <cp:lastPrinted>2023-09-15T11:35:00Z</cp:lastPrinted>
  <dcterms:created xsi:type="dcterms:W3CDTF">2023-09-17T07:05:00Z</dcterms:created>
  <dcterms:modified xsi:type="dcterms:W3CDTF">2023-09-17T10:19:00Z</dcterms:modified>
</cp:coreProperties>
</file>