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718" w:rsidRPr="00ED3243" w:rsidRDefault="00F64718" w:rsidP="00F6471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F64718" w:rsidRPr="00ED3243" w:rsidRDefault="00F64718" w:rsidP="00F64718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F64718" w:rsidRPr="00ED3243" w:rsidRDefault="00437F40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</w:t>
      </w:r>
      <w:r w:rsidR="00DB3075">
        <w:rPr>
          <w:rFonts w:ascii="Times New Roman" w:hAnsi="Times New Roman" w:cs="Times New Roman"/>
          <w:sz w:val="28"/>
          <w:szCs w:val="28"/>
        </w:rPr>
        <w:t>5</w:t>
      </w:r>
      <w:r w:rsidR="00F64718" w:rsidRPr="00ED3243">
        <w:rPr>
          <w:rFonts w:ascii="Times New Roman" w:hAnsi="Times New Roman" w:cs="Times New Roman"/>
          <w:sz w:val="28"/>
          <w:szCs w:val="28"/>
        </w:rPr>
        <w:t>-</w:t>
      </w:r>
      <w:r w:rsidR="00636B4B">
        <w:rPr>
          <w:rFonts w:ascii="Times New Roman" w:hAnsi="Times New Roman" w:cs="Times New Roman"/>
          <w:sz w:val="28"/>
          <w:szCs w:val="28"/>
        </w:rPr>
        <w:t>Ч</w:t>
      </w:r>
      <w:r w:rsidR="00F64718" w:rsidRPr="00ED3243">
        <w:rPr>
          <w:rFonts w:ascii="Times New Roman" w:hAnsi="Times New Roman" w:cs="Times New Roman"/>
          <w:sz w:val="28"/>
          <w:szCs w:val="28"/>
        </w:rPr>
        <w:t>МИ</w:t>
      </w:r>
    </w:p>
    <w:p w:rsidR="00F64718" w:rsidRDefault="00DB3075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Опака,22</w:t>
      </w:r>
      <w:r w:rsidR="005B1461">
        <w:rPr>
          <w:rFonts w:ascii="Times New Roman" w:hAnsi="Times New Roman" w:cs="Times New Roman"/>
          <w:sz w:val="28"/>
          <w:szCs w:val="28"/>
        </w:rPr>
        <w:t>.06</w:t>
      </w:r>
      <w:r w:rsidR="00636B4B">
        <w:rPr>
          <w:rFonts w:ascii="Times New Roman" w:hAnsi="Times New Roman" w:cs="Times New Roman"/>
          <w:sz w:val="28"/>
          <w:szCs w:val="28"/>
        </w:rPr>
        <w:t>.2024</w:t>
      </w:r>
      <w:r w:rsidR="00F64718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5B1461" w:rsidRDefault="005B1461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3075" w:rsidRDefault="00F64718" w:rsidP="00DB3075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B6CC8">
        <w:rPr>
          <w:rFonts w:ascii="Times New Roman" w:hAnsi="Times New Roman" w:cs="Times New Roman"/>
          <w:sz w:val="28"/>
          <w:szCs w:val="28"/>
        </w:rPr>
        <w:t>ОТНОСНО:</w:t>
      </w:r>
      <w:r w:rsidR="002073D4">
        <w:rPr>
          <w:rFonts w:ascii="Times New Roman" w:hAnsi="Times New Roman" w:cs="Times New Roman"/>
          <w:sz w:val="28"/>
          <w:szCs w:val="28"/>
        </w:rPr>
        <w:t xml:space="preserve"> </w:t>
      </w:r>
      <w:r w:rsidR="00DB3075" w:rsidRPr="00FB34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в състава на СИК в община Опака за участие в </w:t>
      </w:r>
      <w:r w:rsidR="00DB3075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частичните избори</w:t>
      </w:r>
      <w:r w:rsidR="00DB3075" w:rsidRPr="00FA1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B3075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="00DB3075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 w:rsidR="00DB30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с. Голямо Градище </w:t>
      </w:r>
      <w:r w:rsidR="00DB30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 на 23 юни 2024</w:t>
      </w:r>
      <w:r w:rsidR="00DB3075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</w:t>
      </w:r>
      <w:r w:rsidR="00DB30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предложение на  ПП „ГЕРБ</w:t>
      </w:r>
      <w:r w:rsidR="00DB3075" w:rsidRPr="00FB34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“.</w:t>
      </w:r>
    </w:p>
    <w:p w:rsidR="00437F40" w:rsidRPr="00FB343A" w:rsidRDefault="00437F40" w:rsidP="00437F40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942D9" w:rsidRPr="00AB3D20" w:rsidRDefault="002942D9" w:rsidP="002942D9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424DF" w:rsidRPr="002B65A2" w:rsidRDefault="003424DF" w:rsidP="003424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B65A2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ал.1 т.5 и 6  от ИК, във връзка с чл. 89 от  ИК, ОИК  Опака:</w:t>
      </w:r>
    </w:p>
    <w:p w:rsidR="003424DF" w:rsidRPr="002B65A2" w:rsidRDefault="003424DF" w:rsidP="003424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2B65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:rsidR="003424DF" w:rsidRPr="002B65A2" w:rsidRDefault="003424DF" w:rsidP="00342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B65A2">
        <w:rPr>
          <w:rFonts w:ascii="Times New Roman" w:hAnsi="Times New Roman" w:cs="Times New Roman"/>
          <w:sz w:val="24"/>
          <w:szCs w:val="24"/>
        </w:rPr>
        <w:t xml:space="preserve">. Освобождава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Генчосман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Наджатиев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Османов с ЕГН:******</w:t>
      </w:r>
      <w:r w:rsidRPr="002B65A2">
        <w:rPr>
          <w:rFonts w:ascii="Times New Roman" w:hAnsi="Times New Roman" w:cs="Times New Roman"/>
          <w:color w:val="333333"/>
          <w:sz w:val="24"/>
          <w:szCs w:val="24"/>
        </w:rPr>
        <w:t xml:space="preserve"> за освобождаване от позицията си като Член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в СИК № 282300008</w:t>
      </w:r>
      <w:r w:rsidRPr="002B65A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2B65A2">
        <w:rPr>
          <w:rFonts w:ascii="Times New Roman" w:hAnsi="Times New Roman" w:cs="Times New Roman"/>
          <w:sz w:val="24"/>
          <w:szCs w:val="24"/>
        </w:rPr>
        <w:t xml:space="preserve">предложена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ГЕРБ“</w:t>
      </w:r>
      <w:r w:rsidRPr="002B65A2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2B65A2">
        <w:rPr>
          <w:rFonts w:ascii="Times New Roman" w:hAnsi="Times New Roman" w:cs="Times New Roman"/>
          <w:sz w:val="24"/>
          <w:szCs w:val="24"/>
        </w:rPr>
        <w:t xml:space="preserve"> анулира издаденото и  Удостоверение.</w:t>
      </w:r>
    </w:p>
    <w:p w:rsidR="003424DF" w:rsidRPr="002B65A2" w:rsidRDefault="003424DF" w:rsidP="00342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B65A2">
        <w:rPr>
          <w:rFonts w:ascii="Times New Roman" w:hAnsi="Times New Roman" w:cs="Times New Roman"/>
          <w:sz w:val="24"/>
          <w:szCs w:val="24"/>
        </w:rPr>
        <w:t>. Назна</w:t>
      </w:r>
      <w:r>
        <w:rPr>
          <w:rFonts w:ascii="Times New Roman" w:hAnsi="Times New Roman" w:cs="Times New Roman"/>
          <w:sz w:val="24"/>
          <w:szCs w:val="24"/>
        </w:rPr>
        <w:t>чава Христина Найденова Христова, с ЕГН:**** като Член в СИК№252300008</w:t>
      </w:r>
      <w:r w:rsidRPr="002B65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предложен</w:t>
      </w:r>
      <w:r w:rsidRPr="002B65A2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„ГЕРБ“ </w:t>
      </w:r>
      <w:r w:rsidRPr="002B65A2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издава </w:t>
      </w:r>
      <w:r w:rsidRPr="002B65A2">
        <w:rPr>
          <w:rFonts w:ascii="Times New Roman" w:hAnsi="Times New Roman" w:cs="Times New Roman"/>
          <w:sz w:val="24"/>
          <w:szCs w:val="24"/>
        </w:rPr>
        <w:t>Удостоверение.</w:t>
      </w:r>
    </w:p>
    <w:p w:rsidR="003424DF" w:rsidRPr="002B65A2" w:rsidRDefault="003424DF" w:rsidP="003424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B65A2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чл.88 , ал. 1 от ИК настоящото решение може да се оспори в 3-дневен срок от обявяването му пред ЦИК.</w:t>
      </w:r>
    </w:p>
    <w:p w:rsidR="003424DF" w:rsidRDefault="003424DF" w:rsidP="003424D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437F40" w:rsidRDefault="00437F40" w:rsidP="00DB30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  <w:r w:rsidRPr="001959D4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437F40" w:rsidRPr="00875432" w:rsidRDefault="00437F40" w:rsidP="00437F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64718" w:rsidRPr="00C90BE4" w:rsidRDefault="007B0507" w:rsidP="00F64718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</w:r>
      <w:r w:rsidR="00F64718">
        <w:t xml:space="preserve"> Феим Феимов </w:t>
      </w:r>
      <w:r w:rsidR="00F64718" w:rsidRPr="00C90BE4">
        <w:t xml:space="preserve"> </w:t>
      </w:r>
      <w:r>
        <w:t xml:space="preserve">  </w:t>
      </w:r>
      <w:r w:rsidR="00F64718" w:rsidRPr="00C90BE4">
        <w:t xml:space="preserve"> …………………………</w:t>
      </w:r>
      <w:r w:rsidR="00F64718" w:rsidRPr="00C90BE4">
        <w:rPr>
          <w:lang w:val="ru-RU"/>
        </w:rPr>
        <w:tab/>
      </w:r>
      <w:r w:rsidR="00F64718" w:rsidRPr="00C90BE4">
        <w:rPr>
          <w:lang w:val="ru-RU"/>
        </w:rPr>
        <w:tab/>
      </w:r>
    </w:p>
    <w:p w:rsidR="00327385" w:rsidRDefault="00327385" w:rsidP="00F64718">
      <w:pPr>
        <w:pStyle w:val="a3"/>
        <w:shd w:val="clear" w:color="auto" w:fill="FEFEFE"/>
        <w:spacing w:line="336" w:lineRule="atLeast"/>
      </w:pPr>
    </w:p>
    <w:p w:rsidR="00F64718" w:rsidRPr="00C90BE4" w:rsidRDefault="00F64718" w:rsidP="00F64718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F64718" w:rsidRDefault="00F64718" w:rsidP="00F64718">
      <w:pPr>
        <w:pStyle w:val="a3"/>
        <w:shd w:val="clear" w:color="auto" w:fill="FEFEFE"/>
        <w:spacing w:before="0" w:beforeAutospacing="0" w:after="0" w:afterAutospacing="0"/>
      </w:pPr>
      <w:r>
        <w:t>Росица Тодорова   ………………………..</w:t>
      </w:r>
    </w:p>
    <w:p w:rsidR="00761FF4" w:rsidRDefault="00761FF4"/>
    <w:sectPr w:rsidR="00761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B14AC"/>
    <w:multiLevelType w:val="multilevel"/>
    <w:tmpl w:val="96A236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5400A3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AB1409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F"/>
    <w:rsid w:val="00033521"/>
    <w:rsid w:val="00085BD8"/>
    <w:rsid w:val="0011118E"/>
    <w:rsid w:val="00126F64"/>
    <w:rsid w:val="0016152C"/>
    <w:rsid w:val="00172152"/>
    <w:rsid w:val="00185C49"/>
    <w:rsid w:val="0019150E"/>
    <w:rsid w:val="001B4FC1"/>
    <w:rsid w:val="001F1874"/>
    <w:rsid w:val="002073D4"/>
    <w:rsid w:val="00230A73"/>
    <w:rsid w:val="002942D9"/>
    <w:rsid w:val="002B1AE8"/>
    <w:rsid w:val="002B68FF"/>
    <w:rsid w:val="002E4B68"/>
    <w:rsid w:val="00327385"/>
    <w:rsid w:val="003424DF"/>
    <w:rsid w:val="00351BF0"/>
    <w:rsid w:val="00437F40"/>
    <w:rsid w:val="00453BC5"/>
    <w:rsid w:val="004A0F74"/>
    <w:rsid w:val="004E3446"/>
    <w:rsid w:val="004F73A5"/>
    <w:rsid w:val="00501066"/>
    <w:rsid w:val="005B1461"/>
    <w:rsid w:val="00601037"/>
    <w:rsid w:val="00606807"/>
    <w:rsid w:val="00636B4B"/>
    <w:rsid w:val="00684AC4"/>
    <w:rsid w:val="00761FF4"/>
    <w:rsid w:val="007632FA"/>
    <w:rsid w:val="007A7A01"/>
    <w:rsid w:val="007B0507"/>
    <w:rsid w:val="007E443A"/>
    <w:rsid w:val="0081652B"/>
    <w:rsid w:val="008B194A"/>
    <w:rsid w:val="008B3B9B"/>
    <w:rsid w:val="008B6CC8"/>
    <w:rsid w:val="008C47E2"/>
    <w:rsid w:val="008D745E"/>
    <w:rsid w:val="00955B9F"/>
    <w:rsid w:val="00963E4C"/>
    <w:rsid w:val="009936F8"/>
    <w:rsid w:val="00A40D3C"/>
    <w:rsid w:val="00A97480"/>
    <w:rsid w:val="00AC6718"/>
    <w:rsid w:val="00C41A90"/>
    <w:rsid w:val="00CA0BA0"/>
    <w:rsid w:val="00CA4D68"/>
    <w:rsid w:val="00D942D9"/>
    <w:rsid w:val="00DB3075"/>
    <w:rsid w:val="00DC0328"/>
    <w:rsid w:val="00DF43DC"/>
    <w:rsid w:val="00E95576"/>
    <w:rsid w:val="00EB3991"/>
    <w:rsid w:val="00F6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FF821-EAD1-465B-AD16-6AD6571F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B9F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5B9F"/>
    <w:rPr>
      <w:b/>
      <w:bCs/>
    </w:rPr>
  </w:style>
  <w:style w:type="character" w:styleId="a5">
    <w:name w:val="Hyperlink"/>
    <w:basedOn w:val="a0"/>
    <w:uiPriority w:val="99"/>
    <w:unhideWhenUsed/>
    <w:rsid w:val="00955B9F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CA0BA0"/>
  </w:style>
  <w:style w:type="table" w:customStyle="1" w:styleId="1">
    <w:name w:val="Мрежа в таблица1"/>
    <w:basedOn w:val="a1"/>
    <w:next w:val="a6"/>
    <w:uiPriority w:val="59"/>
    <w:rsid w:val="007B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7B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6"/>
    <w:uiPriority w:val="59"/>
    <w:rsid w:val="00DC0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85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85BD8"/>
    <w:rPr>
      <w:rFonts w:ascii="Segoe UI" w:eastAsiaTheme="minorEastAsia" w:hAnsi="Segoe UI" w:cs="Segoe UI"/>
      <w:sz w:val="18"/>
      <w:szCs w:val="18"/>
      <w:lang w:eastAsia="bg-BG"/>
    </w:rPr>
  </w:style>
  <w:style w:type="paragraph" w:styleId="a9">
    <w:name w:val="List Paragraph"/>
    <w:basedOn w:val="a"/>
    <w:uiPriority w:val="34"/>
    <w:qFormat/>
    <w:rsid w:val="005B1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2024-06-22T09:06:00Z</cp:lastPrinted>
  <dcterms:created xsi:type="dcterms:W3CDTF">2024-06-22T09:04:00Z</dcterms:created>
  <dcterms:modified xsi:type="dcterms:W3CDTF">2024-06-22T09:06:00Z</dcterms:modified>
</cp:coreProperties>
</file>