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bookmarkStart w:id="0" w:name="_GoBack"/>
      <w:bookmarkEnd w:id="0"/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322DA1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C92FB8">
        <w:rPr>
          <w:rFonts w:ascii="Times New Roman" w:hAnsi="Times New Roman" w:cs="Times New Roman"/>
          <w:sz w:val="32"/>
          <w:szCs w:val="32"/>
          <w:lang w:val="en-US"/>
        </w:rPr>
        <w:t>14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C92FB8">
        <w:rPr>
          <w:rFonts w:ascii="Times New Roman" w:hAnsi="Times New Roman" w:cs="Times New Roman"/>
          <w:sz w:val="24"/>
          <w:szCs w:val="24"/>
        </w:rPr>
        <w:t>28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8504B">
        <w:rPr>
          <w:rFonts w:ascii="Times New Roman" w:hAnsi="Times New Roman" w:cs="Times New Roman"/>
          <w:sz w:val="24"/>
          <w:szCs w:val="24"/>
        </w:rPr>
        <w:t>10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="00E345AB">
        <w:rPr>
          <w:rFonts w:ascii="Times New Roman" w:hAnsi="Times New Roman" w:cs="Times New Roman"/>
          <w:sz w:val="24"/>
          <w:szCs w:val="24"/>
        </w:rPr>
        <w:t xml:space="preserve"> г. от </w:t>
      </w:r>
      <w:r w:rsidR="00A440EA" w:rsidRPr="00A440EA">
        <w:rPr>
          <w:rFonts w:ascii="Times New Roman" w:hAnsi="Times New Roman" w:cs="Times New Roman"/>
          <w:sz w:val="24"/>
          <w:szCs w:val="24"/>
        </w:rPr>
        <w:t>09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322DA1" w:rsidRPr="00A440EA">
        <w:rPr>
          <w:rFonts w:ascii="Times New Roman" w:hAnsi="Times New Roman" w:cs="Times New Roman"/>
          <w:sz w:val="24"/>
          <w:szCs w:val="24"/>
        </w:rPr>
        <w:t>3</w:t>
      </w:r>
      <w:r w:rsidR="0055386A" w:rsidRPr="00A440EA">
        <w:rPr>
          <w:rFonts w:ascii="Times New Roman" w:hAnsi="Times New Roman" w:cs="Times New Roman"/>
          <w:sz w:val="24"/>
          <w:szCs w:val="24"/>
        </w:rPr>
        <w:t xml:space="preserve">0 </w:t>
      </w:r>
      <w:r w:rsidR="0055386A">
        <w:rPr>
          <w:rFonts w:ascii="Times New Roman" w:hAnsi="Times New Roman" w:cs="Times New Roman"/>
          <w:sz w:val="24"/>
          <w:szCs w:val="24"/>
        </w:rPr>
        <w:t>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345AB">
        <w:rPr>
          <w:rFonts w:ascii="Times New Roman" w:hAnsi="Times New Roman" w:cs="Times New Roman"/>
          <w:sz w:val="24"/>
          <w:szCs w:val="24"/>
        </w:rPr>
        <w:t xml:space="preserve">а ОИК г-н Феим Юсменов Феимов </w:t>
      </w:r>
      <w:r w:rsidR="00A440EA" w:rsidRPr="00A440EA">
        <w:rPr>
          <w:rFonts w:ascii="Times New Roman" w:hAnsi="Times New Roman" w:cs="Times New Roman"/>
          <w:sz w:val="24"/>
          <w:szCs w:val="24"/>
        </w:rPr>
        <w:t>09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322DA1" w:rsidRPr="00A440EA">
        <w:rPr>
          <w:rFonts w:ascii="Times New Roman" w:hAnsi="Times New Roman" w:cs="Times New Roman"/>
          <w:sz w:val="24"/>
          <w:szCs w:val="24"/>
        </w:rPr>
        <w:t>3</w:t>
      </w:r>
      <w:r w:rsidRPr="00A440E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440EA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 xml:space="preserve">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C92FB8">
        <w:rPr>
          <w:rFonts w:ascii="Times New Roman" w:hAnsi="Times New Roman" w:cs="Times New Roman"/>
          <w:sz w:val="24"/>
          <w:szCs w:val="24"/>
        </w:rPr>
        <w:t xml:space="preserve"> 11</w:t>
      </w:r>
      <w:r w:rsidR="00C22D3D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185B" w:rsidRP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</w:rPr>
        <w:t>Публикуване на списък на упълномощените представители на ПП „ДВИЖЕНИЕ ЗА ПРАВА И СВОБОДИ</w:t>
      </w:r>
      <w:r w:rsidR="00A440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 в Община Опака на 29 октомври 2023г.</w:t>
      </w:r>
    </w:p>
    <w:p w:rsidR="00C92FB8" w:rsidRP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663B" w:rsidRDefault="00C92FB8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D4360"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СИК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етници и кметове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 г.</w:t>
      </w:r>
      <w:r w:rsidR="00322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ние на ПП „ ВЪЗРАЖДАНЕ“</w:t>
      </w:r>
      <w:r w:rsid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13189" w:rsidRDefault="00C92FB8" w:rsidP="00173B7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3</w:t>
      </w:r>
      <w:r w:rsidR="00173B7F"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r w:rsidR="00613189"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</w:t>
      </w:r>
      <w:r w:rsid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ляне на членове на ОИК – Опака</w:t>
      </w:r>
      <w:r w:rsidR="00613189"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да извършат предаване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изборни книжа и материали на ЦИК</w:t>
      </w:r>
      <w:r w:rsidR="00613189"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 приключване на изборния ден.</w:t>
      </w:r>
    </w:p>
    <w:p w:rsidR="003D1B19" w:rsidRDefault="00C92FB8" w:rsidP="008D42B3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Публикуване на списък на упълномощените представители на ПП „</w:t>
      </w:r>
      <w:proofErr w:type="gramStart"/>
      <w:r>
        <w:rPr>
          <w:rFonts w:ascii="Times New Roman" w:hAnsi="Times New Roman" w:cs="Times New Roman"/>
          <w:sz w:val="24"/>
          <w:szCs w:val="24"/>
        </w:rPr>
        <w:t>ГЕРБ“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 в Община Опака на 29 октомври 2023г.</w:t>
      </w:r>
    </w:p>
    <w:p w:rsidR="008D42B3" w:rsidRPr="008D42B3" w:rsidRDefault="008D42B3" w:rsidP="008D42B3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D1B19" w:rsidRPr="003D1B19" w:rsidRDefault="003D1B19" w:rsidP="003D1B19">
      <w:pPr>
        <w:rPr>
          <w:rFonts w:ascii="Times New Roman" w:hAnsi="Times New Roman" w:cs="Times New Roman"/>
          <w:sz w:val="24"/>
          <w:szCs w:val="24"/>
        </w:rPr>
      </w:pPr>
      <w:r w:rsidRPr="003D1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Регистриране на застъпници, предложен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от </w:t>
      </w:r>
      <w:r w:rsidR="008D42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="008D42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3D1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</w:t>
      </w:r>
      <w:r w:rsidR="00A440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издигане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кмет на кметство с.</w:t>
      </w:r>
      <w:r w:rsidR="00A440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Гърчиново </w:t>
      </w:r>
      <w:r w:rsidRPr="003D1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E345AB" w:rsidRPr="003D1B19" w:rsidRDefault="00E345AB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C22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60BF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9760BF" w:rsidRPr="00A03D9F" w:rsidRDefault="009760BF" w:rsidP="009760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hAnsi="Times New Roman" w:cs="Times New Roman"/>
          <w:sz w:val="24"/>
          <w:szCs w:val="24"/>
        </w:rPr>
        <w:t xml:space="preserve">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9760BF" w:rsidRPr="009760BF" w:rsidRDefault="009760BF" w:rsidP="009760BF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В Общинската избирателна комисия Опака е постъпил списък с вх.№76/26.10.2023г., за регистриране на 11/единадесет/ броя упълномощени представители на ПП“ДВИЖЕНИЕ ЗА ПРАВА И СВОБОДИ“ </w:t>
      </w:r>
      <w:r w:rsidRPr="009760BF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в Община Опака на 29 октомври 2023г.</w:t>
      </w:r>
      <w:r>
        <w:rPr>
          <w:rFonts w:ascii="Times New Roman" w:hAnsi="Times New Roman" w:cs="Times New Roman"/>
          <w:sz w:val="24"/>
          <w:szCs w:val="24"/>
        </w:rPr>
        <w:t xml:space="preserve"> Списъкът е представен и на технически носител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exsel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формат.</w:t>
      </w:r>
    </w:p>
    <w:p w:rsidR="009760BF" w:rsidRPr="00D6545A" w:rsidRDefault="009760BF" w:rsidP="009760B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9760BF" w:rsidRPr="00866C6C" w:rsidRDefault="009760BF" w:rsidP="0097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9760BF" w:rsidRPr="00552471" w:rsidRDefault="009760BF" w:rsidP="009760BF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760BF" w:rsidRDefault="009760BF" w:rsidP="009760B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9760BF" w:rsidRPr="00E51D85" w:rsidRDefault="009760BF" w:rsidP="009760B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760BF" w:rsidRPr="00C90BE4" w:rsidTr="00A8383E">
        <w:tc>
          <w:tcPr>
            <w:tcW w:w="4533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9760BF" w:rsidRPr="00C90BE4" w:rsidRDefault="00A8383E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9760BF" w:rsidRPr="00C90BE4" w:rsidRDefault="00A8383E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9760BF" w:rsidRPr="00C90BE4" w:rsidRDefault="00A8383E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760BF" w:rsidRDefault="009760BF" w:rsidP="009760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0BF" w:rsidRDefault="009760BF" w:rsidP="009760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A8383E" w:rsidRPr="00866C6C" w:rsidRDefault="00A8383E" w:rsidP="00A8383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т.1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 xml:space="preserve">124, ал.4 от  ИК и Решение №2664-МИ/13.10.2023г.на ЦИК , </w:t>
      </w:r>
      <w:r w:rsidRPr="00866C6C">
        <w:rPr>
          <w:color w:val="333333"/>
        </w:rPr>
        <w:t xml:space="preserve"> ОИК  Опака:</w:t>
      </w:r>
    </w:p>
    <w:p w:rsidR="009760BF" w:rsidRDefault="009760BF" w:rsidP="009760B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A8383E" w:rsidRDefault="00A8383E" w:rsidP="00A83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Публикува на интернет страницата на ОИК Опака списък с 11 /единадесет/ броя  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упълномощени представители на ПП“ДВИЖЕНИЕ ЗА ПРАВА И СВОБОДИ“ </w:t>
      </w:r>
      <w:r w:rsidRPr="009760BF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в Община Опака на 29 октомври 2023г</w:t>
      </w:r>
      <w:r>
        <w:rPr>
          <w:rFonts w:ascii="Times New Roman" w:hAnsi="Times New Roman" w:cs="Times New Roman"/>
          <w:sz w:val="24"/>
          <w:szCs w:val="24"/>
        </w:rPr>
        <w:t>., съгласно приложения списък, както следва:</w:t>
      </w:r>
    </w:p>
    <w:p w:rsidR="00E066FE" w:rsidRDefault="00A8383E" w:rsidP="00E066FE"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061323">
        <w:rPr>
          <w:rFonts w:ascii="Times New Roman" w:hAnsi="Times New Roman" w:cs="Times New Roman"/>
          <w:sz w:val="24"/>
          <w:szCs w:val="24"/>
        </w:rPr>
        <w:instrText xml:space="preserve">Excel.Sheet.12 "C:\\Users\\user\\Desktop\\OIK OPAKA\\публични регистри\\ПРЕДСТАВИТЕЛИ ДПС.xlsx" Лист1!R1C1:R12C4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6"/>
        <w:tblW w:w="8640" w:type="dxa"/>
        <w:tblLook w:val="04A0" w:firstRow="1" w:lastRow="0" w:firstColumn="1" w:lastColumn="0" w:noHBand="0" w:noVBand="1"/>
      </w:tblPr>
      <w:tblGrid>
        <w:gridCol w:w="960"/>
        <w:gridCol w:w="2920"/>
        <w:gridCol w:w="1840"/>
        <w:gridCol w:w="2920"/>
      </w:tblGrid>
      <w:tr w:rsidR="00E066FE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E066FE" w:rsidRPr="00E066FE" w:rsidRDefault="00E066FE" w:rsidP="00E066FE"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E066FE">
              <w:t xml:space="preserve"> по ред</w:t>
            </w:r>
          </w:p>
        </w:tc>
        <w:tc>
          <w:tcPr>
            <w:tcW w:w="2920" w:type="dxa"/>
            <w:noWrap/>
            <w:hideMark/>
          </w:tcPr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40" w:type="dxa"/>
            <w:noWrap/>
            <w:hideMark/>
          </w:tcPr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920" w:type="dxa"/>
            <w:noWrap/>
            <w:hideMark/>
          </w:tcPr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AB5CD8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Юмян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Мюзекярова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Зюлкярова</w:t>
            </w:r>
            <w:proofErr w:type="spellEnd"/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137-32/25.10.2023г.</w:t>
            </w:r>
          </w:p>
        </w:tc>
      </w:tr>
      <w:tr w:rsidR="00AB5CD8" w:rsidRPr="00E066FE" w:rsidTr="00E066FE">
        <w:trPr>
          <w:divId w:val="1086926250"/>
          <w:trHeight w:val="339"/>
        </w:trPr>
        <w:tc>
          <w:tcPr>
            <w:tcW w:w="96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Дениз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Нихатова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  <w:proofErr w:type="spellEnd"/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137-33/25.10.2023г.</w:t>
            </w:r>
          </w:p>
        </w:tc>
      </w:tr>
      <w:tr w:rsidR="00AB5CD8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Емине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Реджепова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Османова</w:t>
            </w:r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137-34/25.10.2023г.</w:t>
            </w:r>
          </w:p>
        </w:tc>
      </w:tr>
      <w:tr w:rsidR="00AB5CD8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Юмюгюл Ахмедова Османова</w:t>
            </w:r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137-35/25.10.2023г.</w:t>
            </w:r>
          </w:p>
        </w:tc>
      </w:tr>
      <w:tr w:rsidR="00AB5CD8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Юксел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Рамисов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Юсеинов</w:t>
            </w:r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137-36/25.10.2023г.</w:t>
            </w:r>
          </w:p>
        </w:tc>
      </w:tr>
      <w:tr w:rsidR="00AB5CD8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Рюкие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Ахмедова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Юзеирова</w:t>
            </w:r>
            <w:proofErr w:type="spellEnd"/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137-37/25.10.2023г.</w:t>
            </w:r>
          </w:p>
        </w:tc>
      </w:tr>
      <w:tr w:rsidR="00AB5CD8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Айлен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Идаетова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Хасанова</w:t>
            </w:r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137-38/25.10.2023г.</w:t>
            </w:r>
          </w:p>
        </w:tc>
      </w:tr>
      <w:tr w:rsidR="00AB5CD8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Байсе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Басриева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Мехмедова</w:t>
            </w:r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137-39/25.10.2023г.</w:t>
            </w:r>
          </w:p>
        </w:tc>
      </w:tr>
      <w:tr w:rsidR="00AB5CD8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Бирол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Басриев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Хасанов </w:t>
            </w:r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137-40/25.10.2023г.</w:t>
            </w:r>
          </w:p>
        </w:tc>
      </w:tr>
      <w:tr w:rsidR="00AB5CD8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Пембе Хюсеинова Визова</w:t>
            </w:r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920" w:type="dxa"/>
            <w:noWrap/>
            <w:hideMark/>
          </w:tcPr>
          <w:p w:rsidR="00AB5CD8" w:rsidRPr="00E066FE" w:rsidRDefault="00AB5CD8" w:rsidP="00A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137-41/25.10.2023г.</w:t>
            </w:r>
          </w:p>
        </w:tc>
      </w:tr>
      <w:tr w:rsidR="00E066FE" w:rsidRPr="00E066FE" w:rsidTr="00E066FE">
        <w:trPr>
          <w:divId w:val="1086926250"/>
          <w:trHeight w:val="300"/>
        </w:trPr>
        <w:tc>
          <w:tcPr>
            <w:tcW w:w="960" w:type="dxa"/>
            <w:noWrap/>
            <w:hideMark/>
          </w:tcPr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0" w:type="dxa"/>
            <w:noWrap/>
            <w:hideMark/>
          </w:tcPr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Севгюл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Басриева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Мехмедова </w:t>
            </w:r>
          </w:p>
        </w:tc>
        <w:tc>
          <w:tcPr>
            <w:tcW w:w="1840" w:type="dxa"/>
            <w:noWrap/>
            <w:hideMark/>
          </w:tcPr>
          <w:p w:rsidR="00AB5CD8" w:rsidRDefault="00AB5CD8" w:rsidP="00AB5CD8">
            <w:pPr>
              <w:rPr>
                <w:rFonts w:eastAsiaTheme="minorEastAsia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0" w:type="dxa"/>
            <w:noWrap/>
            <w:hideMark/>
          </w:tcPr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137-42/25.10.2023г.</w:t>
            </w:r>
          </w:p>
        </w:tc>
      </w:tr>
    </w:tbl>
    <w:p w:rsidR="00A8383E" w:rsidRDefault="00A8383E" w:rsidP="009760BF">
      <w:pPr>
        <w:pStyle w:val="a3"/>
        <w:shd w:val="clear" w:color="auto" w:fill="FFFFFF"/>
        <w:spacing w:before="0" w:beforeAutospacing="0" w:after="150" w:afterAutospacing="0"/>
        <w:jc w:val="both"/>
      </w:pPr>
      <w:r>
        <w:fldChar w:fldCharType="end"/>
      </w:r>
    </w:p>
    <w:p w:rsidR="009760BF" w:rsidRDefault="009760BF" w:rsidP="00A8383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A8383E" w:rsidRPr="00A8383E" w:rsidRDefault="00A8383E" w:rsidP="00A8383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920864" w:rsidRPr="00A03D9F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 w:rsidR="00A8383E">
        <w:rPr>
          <w:rFonts w:ascii="Times New Roman" w:hAnsi="Times New Roman" w:cs="Times New Roman"/>
          <w:b/>
          <w:sz w:val="24"/>
          <w:szCs w:val="24"/>
        </w:rPr>
        <w:t>2</w:t>
      </w:r>
      <w:r w:rsidR="00322DA1">
        <w:rPr>
          <w:rFonts w:ascii="Times New Roman" w:hAnsi="Times New Roman" w:cs="Times New Roman"/>
          <w:b/>
          <w:sz w:val="24"/>
          <w:szCs w:val="24"/>
        </w:rPr>
        <w:t>.</w:t>
      </w:r>
      <w:r w:rsidR="00322DA1">
        <w:rPr>
          <w:rFonts w:ascii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hAnsi="Times New Roman" w:cs="Times New Roman"/>
          <w:sz w:val="24"/>
          <w:szCs w:val="24"/>
        </w:rPr>
        <w:t xml:space="preserve">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D6545A" w:rsidRPr="00D6545A" w:rsidRDefault="00D6545A" w:rsidP="00D6545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6545A">
        <w:rPr>
          <w:color w:val="333333"/>
        </w:rPr>
        <w:t>Постъп</w:t>
      </w:r>
      <w:r>
        <w:rPr>
          <w:color w:val="333333"/>
        </w:rPr>
        <w:t xml:space="preserve">ило е </w:t>
      </w:r>
      <w:r w:rsidR="00A8383E">
        <w:rPr>
          <w:color w:val="333333"/>
        </w:rPr>
        <w:t>Предложение за замяна  с вх.№ 77/27</w:t>
      </w:r>
      <w:r w:rsidR="00322DA1">
        <w:rPr>
          <w:color w:val="333333"/>
        </w:rPr>
        <w:t>.10</w:t>
      </w:r>
      <w:r>
        <w:rPr>
          <w:color w:val="333333"/>
        </w:rPr>
        <w:t>.2023 г. на ОИК Опака</w:t>
      </w:r>
      <w:r w:rsidRPr="00D6545A">
        <w:rPr>
          <w:color w:val="333333"/>
        </w:rPr>
        <w:t>, подписано о</w:t>
      </w:r>
      <w:r>
        <w:rPr>
          <w:color w:val="333333"/>
        </w:rPr>
        <w:t xml:space="preserve">т  упълномощен представител на </w:t>
      </w:r>
      <w:r w:rsidR="00A8383E">
        <w:rPr>
          <w:color w:val="333333"/>
          <w:shd w:val="clear" w:color="auto" w:fill="FFFFFF"/>
        </w:rPr>
        <w:t xml:space="preserve"> ПП</w:t>
      </w:r>
      <w:r w:rsidR="00322DA1">
        <w:rPr>
          <w:color w:val="333333"/>
          <w:shd w:val="clear" w:color="auto" w:fill="FFFFFF"/>
        </w:rPr>
        <w:t xml:space="preserve"> „</w:t>
      </w:r>
      <w:r w:rsidR="00A8383E">
        <w:rPr>
          <w:color w:val="333333"/>
          <w:shd w:val="clear" w:color="auto" w:fill="FFFFFF"/>
        </w:rPr>
        <w:t>ВЪЗРАЖДАНЕ</w:t>
      </w:r>
      <w:r w:rsidR="00322DA1">
        <w:rPr>
          <w:color w:val="333333"/>
          <w:shd w:val="clear" w:color="auto" w:fill="FFFFFF"/>
        </w:rPr>
        <w:t xml:space="preserve">“ </w:t>
      </w:r>
      <w:r w:rsidRPr="00D6545A">
        <w:rPr>
          <w:color w:val="333333"/>
        </w:rPr>
        <w:t>за</w:t>
      </w:r>
      <w:r w:rsidR="00A8383E">
        <w:rPr>
          <w:color w:val="333333"/>
        </w:rPr>
        <w:t xml:space="preserve"> извършване на промени в състава на секционна</w:t>
      </w:r>
      <w:r w:rsidRPr="00D6545A">
        <w:rPr>
          <w:color w:val="333333"/>
        </w:rPr>
        <w:t xml:space="preserve"> избират</w:t>
      </w:r>
      <w:r w:rsidR="00A8383E">
        <w:rPr>
          <w:color w:val="333333"/>
        </w:rPr>
        <w:t>елна комисия</w:t>
      </w:r>
      <w:r>
        <w:rPr>
          <w:color w:val="333333"/>
        </w:rPr>
        <w:t xml:space="preserve"> на територията на община Опака</w:t>
      </w:r>
      <w:r w:rsidRPr="00D6545A">
        <w:rPr>
          <w:color w:val="333333"/>
        </w:rPr>
        <w:t>.</w:t>
      </w:r>
      <w:r>
        <w:rPr>
          <w:color w:val="333333"/>
        </w:rPr>
        <w:t xml:space="preserve"> </w:t>
      </w:r>
      <w:r w:rsidRPr="00D6545A">
        <w:rPr>
          <w:color w:val="333333"/>
        </w:rPr>
        <w:t>Към заявлението е при</w:t>
      </w:r>
      <w:r>
        <w:rPr>
          <w:color w:val="333333"/>
        </w:rPr>
        <w:t xml:space="preserve">ложен списък </w:t>
      </w:r>
      <w:r w:rsidR="00A8383E">
        <w:rPr>
          <w:color w:val="333333"/>
        </w:rPr>
        <w:t> с исканата промяна</w:t>
      </w:r>
      <w:r w:rsidR="00322DA1">
        <w:rPr>
          <w:color w:val="333333"/>
        </w:rPr>
        <w:t xml:space="preserve"> и Зая</w:t>
      </w:r>
      <w:r w:rsidR="00A8383E">
        <w:rPr>
          <w:color w:val="333333"/>
        </w:rPr>
        <w:t>вление от Татяна Иванова Кънева</w:t>
      </w:r>
      <w:r w:rsidR="001701D1">
        <w:rPr>
          <w:color w:val="333333"/>
        </w:rPr>
        <w:t xml:space="preserve"> </w:t>
      </w:r>
      <w:r>
        <w:rPr>
          <w:color w:val="333333"/>
        </w:rPr>
        <w:t xml:space="preserve">за освобождаване от </w:t>
      </w:r>
      <w:r w:rsidR="00A8383E">
        <w:rPr>
          <w:color w:val="333333"/>
        </w:rPr>
        <w:t>позицията си като</w:t>
      </w:r>
      <w:r w:rsidR="00322DA1">
        <w:rPr>
          <w:color w:val="333333"/>
        </w:rPr>
        <w:t xml:space="preserve"> Член  в </w:t>
      </w:r>
      <w:r w:rsidR="00A8383E">
        <w:rPr>
          <w:color w:val="333333"/>
        </w:rPr>
        <w:t>СИК № 282300004</w:t>
      </w:r>
      <w:r w:rsidR="001701D1">
        <w:rPr>
          <w:color w:val="333333"/>
        </w:rPr>
        <w:t xml:space="preserve"> гр.</w:t>
      </w:r>
      <w:r w:rsidR="00A8383E">
        <w:rPr>
          <w:color w:val="333333"/>
        </w:rPr>
        <w:t xml:space="preserve"> </w:t>
      </w:r>
      <w:r w:rsidR="001701D1">
        <w:rPr>
          <w:color w:val="333333"/>
        </w:rPr>
        <w:t>Опака</w:t>
      </w:r>
      <w:r>
        <w:rPr>
          <w:color w:val="333333"/>
        </w:rPr>
        <w:t>.</w:t>
      </w:r>
    </w:p>
    <w:p w:rsidR="00920864" w:rsidRPr="00866C6C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4C6F31" w:rsidRPr="00866C6C" w:rsidRDefault="00D6545A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="004C6F31"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="004C6F31" w:rsidRPr="00866C6C">
        <w:rPr>
          <w:color w:val="333333"/>
        </w:rPr>
        <w:t>, ОИК  Опака:</w:t>
      </w:r>
    </w:p>
    <w:p w:rsidR="004C6F31" w:rsidRDefault="004C6F31" w:rsidP="004C6F3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</w:t>
      </w:r>
      <w:r w:rsidR="00322DA1">
        <w:rPr>
          <w:rFonts w:ascii="Times New Roman" w:hAnsi="Times New Roman" w:cs="Times New Roman"/>
          <w:sz w:val="24"/>
          <w:szCs w:val="24"/>
        </w:rPr>
        <w:t xml:space="preserve">а </w:t>
      </w:r>
      <w:r w:rsidR="002C41E6">
        <w:rPr>
          <w:rFonts w:ascii="Times New Roman" w:hAnsi="Times New Roman" w:cs="Times New Roman"/>
          <w:sz w:val="24"/>
          <w:szCs w:val="24"/>
        </w:rPr>
        <w:t>Татяна Иванова Кънева</w:t>
      </w:r>
      <w:r w:rsidR="00322DA1" w:rsidRPr="00322DA1">
        <w:rPr>
          <w:rFonts w:ascii="Times New Roman" w:hAnsi="Times New Roman" w:cs="Times New Roman"/>
          <w:sz w:val="24"/>
          <w:szCs w:val="24"/>
        </w:rPr>
        <w:t xml:space="preserve"> </w:t>
      </w:r>
      <w:r w:rsidR="001701D1">
        <w:rPr>
          <w:rFonts w:ascii="Times New Roman" w:hAnsi="Times New Roman" w:cs="Times New Roman"/>
          <w:sz w:val="24"/>
          <w:szCs w:val="24"/>
        </w:rPr>
        <w:t>с</w:t>
      </w:r>
      <w:r w:rsidR="00846D19">
        <w:rPr>
          <w:rFonts w:ascii="Times New Roman" w:hAnsi="Times New Roman" w:cs="Times New Roman"/>
          <w:sz w:val="24"/>
          <w:szCs w:val="24"/>
        </w:rPr>
        <w:t xml:space="preserve"> ЕГН:********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322DA1">
        <w:rPr>
          <w:rFonts w:ascii="Times New Roman" w:hAnsi="Times New Roman" w:cs="Times New Roman"/>
          <w:sz w:val="24"/>
          <w:szCs w:val="24"/>
        </w:rPr>
        <w:t xml:space="preserve">член в </w:t>
      </w:r>
      <w:r w:rsidR="002C41E6">
        <w:rPr>
          <w:rFonts w:ascii="Times New Roman" w:hAnsi="Times New Roman" w:cs="Times New Roman"/>
          <w:sz w:val="24"/>
          <w:szCs w:val="24"/>
        </w:rPr>
        <w:t>СИК№252300004</w:t>
      </w:r>
      <w:r w:rsidR="001701D1">
        <w:rPr>
          <w:rFonts w:ascii="Times New Roman" w:hAnsi="Times New Roman" w:cs="Times New Roman"/>
          <w:sz w:val="24"/>
          <w:szCs w:val="24"/>
        </w:rPr>
        <w:t xml:space="preserve"> </w:t>
      </w:r>
      <w:r w:rsidR="00322DA1">
        <w:rPr>
          <w:rFonts w:ascii="Times New Roman" w:hAnsi="Times New Roman" w:cs="Times New Roman"/>
          <w:sz w:val="24"/>
          <w:szCs w:val="24"/>
        </w:rPr>
        <w:t>предложен</w:t>
      </w:r>
      <w:r w:rsidR="002C41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C41E6" w:rsidRPr="002C4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</w:t>
      </w:r>
      <w:r w:rsidR="002C41E6">
        <w:rPr>
          <w:rFonts w:ascii="Times New Roman" w:hAnsi="Times New Roman" w:cs="Times New Roman"/>
          <w:sz w:val="24"/>
          <w:szCs w:val="24"/>
        </w:rPr>
        <w:t xml:space="preserve"> и анулира издаденото и  Удостоверение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 w:rsidR="00322DA1">
        <w:rPr>
          <w:rFonts w:ascii="Times New Roman" w:hAnsi="Times New Roman" w:cs="Times New Roman"/>
          <w:sz w:val="24"/>
          <w:szCs w:val="24"/>
        </w:rPr>
        <w:t xml:space="preserve">чава </w:t>
      </w:r>
      <w:r w:rsidR="002C41E6">
        <w:rPr>
          <w:rFonts w:ascii="Times New Roman" w:hAnsi="Times New Roman" w:cs="Times New Roman"/>
          <w:sz w:val="24"/>
          <w:szCs w:val="24"/>
        </w:rPr>
        <w:t>Никола Неделчев Николов</w:t>
      </w:r>
      <w:r w:rsidR="001701D1" w:rsidRPr="00322DA1">
        <w:rPr>
          <w:rFonts w:ascii="Times New Roman" w:hAnsi="Times New Roman" w:cs="Times New Roman"/>
          <w:sz w:val="24"/>
          <w:szCs w:val="24"/>
        </w:rPr>
        <w:t xml:space="preserve"> </w:t>
      </w:r>
      <w:r w:rsidR="001701D1">
        <w:rPr>
          <w:rFonts w:ascii="Times New Roman" w:hAnsi="Times New Roman" w:cs="Times New Roman"/>
          <w:sz w:val="24"/>
          <w:szCs w:val="24"/>
        </w:rPr>
        <w:t xml:space="preserve">с </w:t>
      </w:r>
      <w:r w:rsidR="00846D19">
        <w:rPr>
          <w:rFonts w:ascii="Times New Roman" w:hAnsi="Times New Roman" w:cs="Times New Roman"/>
          <w:sz w:val="24"/>
          <w:szCs w:val="24"/>
        </w:rPr>
        <w:t>ЕГН:*******</w:t>
      </w:r>
      <w:r w:rsidR="001701D1">
        <w:rPr>
          <w:rFonts w:ascii="Times New Roman" w:hAnsi="Times New Roman" w:cs="Times New Roman"/>
          <w:sz w:val="24"/>
          <w:szCs w:val="24"/>
        </w:rPr>
        <w:t xml:space="preserve"> </w:t>
      </w:r>
      <w:r w:rsidR="002C41E6">
        <w:rPr>
          <w:rFonts w:ascii="Times New Roman" w:hAnsi="Times New Roman" w:cs="Times New Roman"/>
          <w:sz w:val="24"/>
          <w:szCs w:val="24"/>
        </w:rPr>
        <w:t>като член в СИК№252300004 предложен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C41E6" w:rsidRPr="002C4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</w:t>
      </w:r>
      <w:r w:rsidR="00322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322DA1"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3C1B8D" w:rsidRPr="00146914" w:rsidRDefault="003C1B8D" w:rsidP="003C1B8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920864" w:rsidRPr="00552471" w:rsidRDefault="00920864" w:rsidP="004C6F3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E345AB">
        <w:tc>
          <w:tcPr>
            <w:tcW w:w="4533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8A324D" w:rsidRDefault="008A324D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C92FB8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B42E67" w:rsidRPr="00866C6C" w:rsidRDefault="00B42E67" w:rsidP="00B42E6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B42E67" w:rsidRDefault="00B42E67" w:rsidP="00B42E6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2C41E6" w:rsidRDefault="002C41E6" w:rsidP="002C4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1.Освобождава Татяна Иванова Кънева</w:t>
      </w:r>
      <w:r w:rsidRPr="00322DA1">
        <w:rPr>
          <w:rFonts w:ascii="Times New Roman" w:hAnsi="Times New Roman" w:cs="Times New Roman"/>
          <w:sz w:val="24"/>
          <w:szCs w:val="24"/>
        </w:rPr>
        <w:t xml:space="preserve"> </w:t>
      </w:r>
      <w:r w:rsidR="00846D19">
        <w:rPr>
          <w:rFonts w:ascii="Times New Roman" w:hAnsi="Times New Roman" w:cs="Times New Roman"/>
          <w:sz w:val="24"/>
          <w:szCs w:val="24"/>
        </w:rPr>
        <w:t>с ЕГН:******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член в СИК№252300004 предложена от </w:t>
      </w:r>
      <w:r w:rsidRPr="002C4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</w:t>
      </w:r>
      <w:r>
        <w:rPr>
          <w:rFonts w:ascii="Times New Roman" w:hAnsi="Times New Roman" w:cs="Times New Roman"/>
          <w:sz w:val="24"/>
          <w:szCs w:val="24"/>
        </w:rPr>
        <w:t xml:space="preserve"> и анулира издаденото и  Удостоверение.</w:t>
      </w:r>
    </w:p>
    <w:p w:rsidR="002C41E6" w:rsidRDefault="002C41E6" w:rsidP="002C4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Никола Неделчев Николов</w:t>
      </w:r>
      <w:r w:rsidRPr="00322DA1">
        <w:rPr>
          <w:rFonts w:ascii="Times New Roman" w:hAnsi="Times New Roman" w:cs="Times New Roman"/>
          <w:sz w:val="24"/>
          <w:szCs w:val="24"/>
        </w:rPr>
        <w:t xml:space="preserve"> </w:t>
      </w:r>
      <w:r w:rsidR="00846D19">
        <w:rPr>
          <w:rFonts w:ascii="Times New Roman" w:hAnsi="Times New Roman" w:cs="Times New Roman"/>
          <w:sz w:val="24"/>
          <w:szCs w:val="24"/>
        </w:rPr>
        <w:t>с ЕГН:******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СИК№252300004 предложен от </w:t>
      </w:r>
      <w:r w:rsidRPr="002C4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B42E67" w:rsidRPr="00146914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B71D5" w:rsidRDefault="002B71D5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 xml:space="preserve">По </w:t>
      </w:r>
      <w:r w:rsidR="002C41E6" w:rsidRPr="00923D57">
        <w:rPr>
          <w:rFonts w:ascii="Times New Roman" w:hAnsi="Times New Roman" w:cs="Times New Roman"/>
          <w:b/>
          <w:sz w:val="24"/>
          <w:szCs w:val="24"/>
        </w:rPr>
        <w:t>т. 3</w:t>
      </w:r>
      <w:r w:rsidRPr="00923D57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923D57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923D57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B42E67" w:rsidRPr="00923D57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</w:pPr>
      <w:r w:rsidRPr="00923D57">
        <w:t xml:space="preserve">Съгласно </w:t>
      </w:r>
      <w:r w:rsidR="0097117A" w:rsidRPr="00923D57">
        <w:t>Решение № 2784-МИ от 26</w:t>
      </w:r>
      <w:r w:rsidRPr="00923D57">
        <w:t xml:space="preserve"> октомври 2023 год. </w:t>
      </w:r>
      <w:r w:rsidR="0097117A" w:rsidRPr="00923D57">
        <w:t xml:space="preserve">И оперативния план към решението </w:t>
      </w:r>
      <w:r w:rsidRPr="00923D57">
        <w:t xml:space="preserve"> изборните книжа и материали се предават на </w:t>
      </w:r>
      <w:r w:rsidR="0097117A" w:rsidRPr="00923D57">
        <w:t>ЦИК от председател, заместник-председател и секретар на ОИК. Следва да се определи зам.-председателя за предаването на изборните книжа и материали. С оглед на изложеното предлагам Мая Стефанова Димитрова.</w:t>
      </w:r>
    </w:p>
    <w:p w:rsidR="002B71D5" w:rsidRDefault="0097117A" w:rsidP="002B71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57">
        <w:rPr>
          <w:rFonts w:ascii="Times New Roman" w:eastAsia="Times New Roman" w:hAnsi="Times New Roman" w:cs="Times New Roman"/>
          <w:sz w:val="24"/>
          <w:szCs w:val="24"/>
        </w:rPr>
        <w:t xml:space="preserve">Предлагам </w:t>
      </w:r>
      <w:r w:rsidR="002B71D5" w:rsidRPr="00923D57">
        <w:rPr>
          <w:rFonts w:ascii="Times New Roman" w:eastAsia="Times New Roman" w:hAnsi="Times New Roman" w:cs="Times New Roman"/>
          <w:sz w:val="24"/>
          <w:szCs w:val="24"/>
        </w:rPr>
        <w:t xml:space="preserve"> следния проект на решение:</w:t>
      </w:r>
    </w:p>
    <w:p w:rsidR="00846D19" w:rsidRPr="00923D57" w:rsidRDefault="00846D19" w:rsidP="002B71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E67" w:rsidRPr="00923D57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</w:pPr>
      <w:r w:rsidRPr="00923D57">
        <w:t>Н</w:t>
      </w:r>
      <w:r w:rsidR="0097117A" w:rsidRPr="00923D57">
        <w:t>а основание чл. 87,  ал. 1, т. 32</w:t>
      </w:r>
      <w:r w:rsidRPr="00923D57">
        <w:t xml:space="preserve"> от ИК</w:t>
      </w:r>
      <w:r w:rsidR="0097117A" w:rsidRPr="00923D57">
        <w:t xml:space="preserve"> и във връзка с Решение №2784-МИ от 26.10.2023г.</w:t>
      </w:r>
      <w:r w:rsidRPr="00923D57">
        <w:t>, ОИК – Опака</w:t>
      </w:r>
    </w:p>
    <w:p w:rsidR="00B42E67" w:rsidRPr="00923D57" w:rsidRDefault="00B42E67" w:rsidP="00B42E67">
      <w:pPr>
        <w:pStyle w:val="a3"/>
        <w:shd w:val="clear" w:color="auto" w:fill="FFFFFF"/>
        <w:spacing w:before="0" w:beforeAutospacing="0" w:after="150" w:afterAutospacing="0"/>
        <w:jc w:val="center"/>
      </w:pPr>
      <w:r w:rsidRPr="00923D57">
        <w:rPr>
          <w:rStyle w:val="a4"/>
        </w:rPr>
        <w:lastRenderedPageBreak/>
        <w:t>РЕШИ:</w:t>
      </w:r>
    </w:p>
    <w:p w:rsidR="00B42E67" w:rsidRPr="00923D57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</w:pPr>
      <w:r w:rsidRPr="00923D57">
        <w:t>ОПРЕДЕЛЯ</w:t>
      </w:r>
      <w:r w:rsidR="00923D57" w:rsidRPr="00923D57">
        <w:t>:</w:t>
      </w:r>
      <w:r w:rsidR="0097117A" w:rsidRPr="00923D57">
        <w:t xml:space="preserve"> </w:t>
      </w:r>
      <w:r w:rsidR="00923D57" w:rsidRPr="00923D57">
        <w:t>Феим Юсменов Феимов-Председател, Мая Стефанова Димитрова-Зам.-председател и Росица Руменова Тодоров-Секретар на ОИК Опака</w:t>
      </w:r>
      <w:r w:rsidR="00B76213" w:rsidRPr="00923D57">
        <w:t xml:space="preserve"> да предадат всички изборни книжа и материали на ЦИК.</w:t>
      </w:r>
    </w:p>
    <w:p w:rsidR="002B71D5" w:rsidRPr="00923D57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</w:pPr>
      <w:r w:rsidRPr="00923D57">
        <w:t>На основание чл.88 , ал. 1 от ИК настоящото решение може да се оспори в 3-дневен срок от обявяването му пред ЦИК.</w:t>
      </w:r>
    </w:p>
    <w:p w:rsidR="002B71D5" w:rsidRPr="00923D57" w:rsidRDefault="00923D57" w:rsidP="002B71D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B71D5"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Председателят предложи да се премине към гласуване на проекта за решение.</w:t>
      </w:r>
    </w:p>
    <w:p w:rsidR="002B71D5" w:rsidRPr="00923D57" w:rsidRDefault="002B71D5" w:rsidP="002B71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B71D5" w:rsidRPr="00923D57" w:rsidTr="00A8383E">
        <w:tc>
          <w:tcPr>
            <w:tcW w:w="4533" w:type="dxa"/>
          </w:tcPr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A440EA" w:rsidRPr="00923D57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923D57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325CA7" w:rsidRPr="00923D57" w:rsidRDefault="00325CA7" w:rsidP="00325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57">
        <w:rPr>
          <w:rFonts w:ascii="Times New Roman" w:eastAsia="Times New Roman" w:hAnsi="Times New Roman" w:cs="Times New Roman"/>
          <w:sz w:val="24"/>
          <w:szCs w:val="24"/>
        </w:rPr>
        <w:t>Предложен бе следния проект на решение:</w:t>
      </w:r>
    </w:p>
    <w:p w:rsidR="00A440EA" w:rsidRPr="00923D57" w:rsidRDefault="00A440EA" w:rsidP="00A440EA">
      <w:pPr>
        <w:pStyle w:val="a3"/>
        <w:shd w:val="clear" w:color="auto" w:fill="FFFFFF"/>
        <w:spacing w:before="0" w:beforeAutospacing="0" w:after="150" w:afterAutospacing="0"/>
        <w:jc w:val="both"/>
      </w:pPr>
      <w:r w:rsidRPr="00923D57">
        <w:t>На основание чл. 87,  ал. 1, т. 32 от ИК и във връзка с Решение №2784-МИ от 26.10.2023г., ОИК – Опака</w:t>
      </w:r>
    </w:p>
    <w:p w:rsidR="00A440EA" w:rsidRPr="00923D57" w:rsidRDefault="00A440EA" w:rsidP="00A440EA">
      <w:pPr>
        <w:pStyle w:val="a3"/>
        <w:shd w:val="clear" w:color="auto" w:fill="FFFFFF"/>
        <w:spacing w:before="0" w:beforeAutospacing="0" w:after="150" w:afterAutospacing="0"/>
        <w:jc w:val="center"/>
      </w:pPr>
      <w:r w:rsidRPr="00923D57">
        <w:rPr>
          <w:rStyle w:val="a4"/>
        </w:rPr>
        <w:t>РЕШИ:</w:t>
      </w:r>
    </w:p>
    <w:p w:rsidR="00A440EA" w:rsidRPr="00923D57" w:rsidRDefault="00A440EA" w:rsidP="00A440EA">
      <w:pPr>
        <w:pStyle w:val="a3"/>
        <w:shd w:val="clear" w:color="auto" w:fill="FFFFFF"/>
        <w:spacing w:before="0" w:beforeAutospacing="0" w:after="150" w:afterAutospacing="0"/>
        <w:jc w:val="both"/>
      </w:pPr>
      <w:r w:rsidRPr="00923D57">
        <w:t>ОПРЕДЕЛЯ: Феим Юсменов Феимов-Председател , Мая Стефанова Димитрова-Зам.-председател и Росица Руменова Тодоров-Секретар</w:t>
      </w:r>
      <w:r w:rsidR="00923D57" w:rsidRPr="00923D57">
        <w:t xml:space="preserve"> на ОИК Опака</w:t>
      </w:r>
      <w:r w:rsidRPr="00923D57">
        <w:t xml:space="preserve"> да предадат всички изборни книжа и материали на ЦИК.</w:t>
      </w:r>
    </w:p>
    <w:p w:rsidR="00A440EA" w:rsidRPr="00923D57" w:rsidRDefault="00A440EA" w:rsidP="00A440EA">
      <w:pPr>
        <w:pStyle w:val="a3"/>
        <w:shd w:val="clear" w:color="auto" w:fill="FFFFFF"/>
        <w:spacing w:before="0" w:beforeAutospacing="0" w:after="150" w:afterAutospacing="0"/>
        <w:jc w:val="both"/>
      </w:pPr>
      <w:r w:rsidRPr="00923D57">
        <w:t>На основание чл.88 , ал. 1 от ИК настоящото решение може да се оспори в 3-дневен срок от обявяването му пред ЦИК.</w:t>
      </w:r>
    </w:p>
    <w:p w:rsidR="0087538D" w:rsidRDefault="0087538D" w:rsidP="00325CA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46D19" w:rsidRDefault="00846D19" w:rsidP="00325CA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46D19" w:rsidRPr="00146914" w:rsidRDefault="00846D19" w:rsidP="00325CA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0F541C" w:rsidRPr="0029612F" w:rsidRDefault="000F541C" w:rsidP="000F54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2C41E6">
        <w:rPr>
          <w:rFonts w:ascii="Times New Roman" w:hAnsi="Times New Roman" w:cs="Times New Roman"/>
          <w:b/>
          <w:sz w:val="24"/>
          <w:szCs w:val="24"/>
        </w:rPr>
        <w:t>т. 4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2C41E6" w:rsidRPr="009760BF" w:rsidRDefault="002C41E6" w:rsidP="002C41E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В Общинската избирателна комисия </w:t>
      </w:r>
      <w:r>
        <w:rPr>
          <w:rFonts w:ascii="Times New Roman" w:hAnsi="Times New Roman" w:cs="Times New Roman"/>
          <w:color w:val="333333"/>
          <w:sz w:val="24"/>
          <w:szCs w:val="24"/>
        </w:rPr>
        <w:t>Опака е постъпил списък с вх.№82/27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>.10.2023г., за регистриране на 11/единадесет/ броя упълномощени представители на ПП“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“ </w:t>
      </w:r>
      <w:r w:rsidRPr="009760BF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в Община Опака на 29 октомври 2023г.</w:t>
      </w:r>
      <w:r>
        <w:rPr>
          <w:rFonts w:ascii="Times New Roman" w:hAnsi="Times New Roman" w:cs="Times New Roman"/>
          <w:sz w:val="24"/>
          <w:szCs w:val="24"/>
        </w:rPr>
        <w:t xml:space="preserve"> Списъкът е представен и на технически носител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exsel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формат.</w:t>
      </w:r>
    </w:p>
    <w:p w:rsidR="002C41E6" w:rsidRPr="00D6545A" w:rsidRDefault="002C41E6" w:rsidP="002C41E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2C41E6" w:rsidRPr="00866C6C" w:rsidRDefault="002C41E6" w:rsidP="002C41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2C41E6" w:rsidRPr="00866C6C" w:rsidRDefault="002C41E6" w:rsidP="002C41E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т.1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 xml:space="preserve">124, ал.4 от  ИК и Решение №2664-МИ/13.10.2023г.на ЦИК , </w:t>
      </w:r>
      <w:r w:rsidRPr="00866C6C">
        <w:rPr>
          <w:color w:val="333333"/>
        </w:rPr>
        <w:t xml:space="preserve"> ОИК  Опака:</w:t>
      </w:r>
    </w:p>
    <w:p w:rsidR="002C41E6" w:rsidRDefault="002C41E6" w:rsidP="002C41E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2C41E6" w:rsidRDefault="002C41E6" w:rsidP="002C4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 Опака списък с 11 /единадесет/ броя  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>упълномощени представители на ПП“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“ </w:t>
      </w:r>
      <w:r w:rsidRPr="009760BF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в Община Опака на 29 октомври 2023г</w:t>
      </w:r>
      <w:r>
        <w:rPr>
          <w:rFonts w:ascii="Times New Roman" w:hAnsi="Times New Roman" w:cs="Times New Roman"/>
          <w:sz w:val="24"/>
          <w:szCs w:val="24"/>
        </w:rPr>
        <w:t>., съгласно приложения списък, както следва:</w:t>
      </w:r>
    </w:p>
    <w:p w:rsidR="00E066FE" w:rsidRDefault="002C41E6" w:rsidP="002C41E6"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061323">
        <w:rPr>
          <w:rFonts w:ascii="Times New Roman" w:hAnsi="Times New Roman" w:cs="Times New Roman"/>
          <w:sz w:val="24"/>
          <w:szCs w:val="24"/>
        </w:rPr>
        <w:instrText xml:space="preserve">Excel.Sheet.12 "C:\\Users\\user\\Desktop\\представители на партия ГЕРБ.xlsx" Лист1!R2C1:R13C4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6"/>
        <w:tblW w:w="9940" w:type="dxa"/>
        <w:tblLook w:val="04A0" w:firstRow="1" w:lastRow="0" w:firstColumn="1" w:lastColumn="0" w:noHBand="0" w:noVBand="1"/>
      </w:tblPr>
      <w:tblGrid>
        <w:gridCol w:w="960"/>
        <w:gridCol w:w="3220"/>
        <w:gridCol w:w="1800"/>
        <w:gridCol w:w="3960"/>
      </w:tblGrid>
      <w:tr w:rsidR="00E066FE" w:rsidRPr="00E066FE" w:rsidTr="00E066FE">
        <w:trPr>
          <w:divId w:val="449596422"/>
          <w:trHeight w:val="836"/>
        </w:trPr>
        <w:tc>
          <w:tcPr>
            <w:tcW w:w="960" w:type="dxa"/>
            <w:hideMark/>
          </w:tcPr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3220" w:type="dxa"/>
            <w:hideMark/>
          </w:tcPr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00" w:type="dxa"/>
            <w:hideMark/>
          </w:tcPr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960" w:type="dxa"/>
            <w:hideMark/>
          </w:tcPr>
          <w:p w:rsidR="00E066FE" w:rsidRPr="00E066FE" w:rsidRDefault="00E066FE" w:rsidP="00E0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CA535E" w:rsidRPr="00E066FE" w:rsidTr="00E066FE">
        <w:trPr>
          <w:divId w:val="449596422"/>
          <w:trHeight w:val="518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Найден Христов Христов</w:t>
            </w:r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001/27.10.2023 г</w:t>
            </w:r>
          </w:p>
        </w:tc>
      </w:tr>
      <w:tr w:rsidR="00CA535E" w:rsidRPr="00E066FE" w:rsidTr="00E066FE">
        <w:trPr>
          <w:divId w:val="449596422"/>
          <w:trHeight w:val="503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Йорданка Танчева Мехмед</w:t>
            </w:r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002/27.10.2023 г</w:t>
            </w:r>
          </w:p>
        </w:tc>
      </w:tr>
      <w:tr w:rsidR="00CA535E" w:rsidRPr="00E066FE" w:rsidTr="00E066FE">
        <w:trPr>
          <w:divId w:val="449596422"/>
          <w:trHeight w:val="698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Мехрин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Мелязимов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Ашимов</w:t>
            </w:r>
            <w:proofErr w:type="spellEnd"/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003/27.10.2023 г</w:t>
            </w:r>
          </w:p>
        </w:tc>
      </w:tr>
      <w:tr w:rsidR="00CA535E" w:rsidRPr="00E066FE" w:rsidTr="00E066FE">
        <w:trPr>
          <w:divId w:val="449596422"/>
          <w:trHeight w:val="638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Пембе Нури Салимова</w:t>
            </w:r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004/27.10.2023 г</w:t>
            </w:r>
          </w:p>
        </w:tc>
      </w:tr>
      <w:tr w:rsidR="00CA535E" w:rsidRPr="00E066FE" w:rsidTr="00E066FE">
        <w:trPr>
          <w:divId w:val="449596422"/>
          <w:trHeight w:val="480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Кямил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Амиш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005/27.10.2023 г</w:t>
            </w:r>
          </w:p>
        </w:tc>
      </w:tr>
      <w:tr w:rsidR="00CA535E" w:rsidRPr="00E066FE" w:rsidTr="00E066FE">
        <w:trPr>
          <w:divId w:val="449596422"/>
          <w:trHeight w:val="383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Хакан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Бейсимов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Шабанов</w:t>
            </w:r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006/27.10.2023 г</w:t>
            </w:r>
          </w:p>
        </w:tc>
      </w:tr>
      <w:tr w:rsidR="00CA535E" w:rsidRPr="00E066FE" w:rsidTr="00E066FE">
        <w:trPr>
          <w:divId w:val="449596422"/>
          <w:trHeight w:val="698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Джошкун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Бахтияров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Шабанов</w:t>
            </w:r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007/27.10.2023 г</w:t>
            </w:r>
          </w:p>
        </w:tc>
      </w:tr>
      <w:tr w:rsidR="00CA535E" w:rsidRPr="00E066FE" w:rsidTr="00E066FE">
        <w:trPr>
          <w:divId w:val="449596422"/>
          <w:trHeight w:val="638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Сеид Ибрямов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Кабилов</w:t>
            </w:r>
            <w:proofErr w:type="spellEnd"/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008/27.10.2023 г</w:t>
            </w:r>
          </w:p>
        </w:tc>
      </w:tr>
      <w:tr w:rsidR="00CA535E" w:rsidRPr="00E066FE" w:rsidTr="00E066FE">
        <w:trPr>
          <w:divId w:val="449596422"/>
          <w:trHeight w:val="480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Юджел Неджати Юсеин</w:t>
            </w:r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009/27.10.2023 г</w:t>
            </w:r>
          </w:p>
        </w:tc>
      </w:tr>
      <w:tr w:rsidR="00CA535E" w:rsidRPr="00E066FE" w:rsidTr="00E066FE">
        <w:trPr>
          <w:divId w:val="449596422"/>
          <w:trHeight w:val="345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Ферат</w:t>
            </w:r>
            <w:proofErr w:type="spellEnd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 xml:space="preserve"> Ибрямов </w:t>
            </w:r>
            <w:proofErr w:type="spellStart"/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Ислямов</w:t>
            </w:r>
            <w:proofErr w:type="spellEnd"/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010/27.10.2023 г</w:t>
            </w:r>
          </w:p>
        </w:tc>
      </w:tr>
      <w:tr w:rsidR="00CA535E" w:rsidRPr="00E066FE" w:rsidTr="00E066FE">
        <w:trPr>
          <w:divId w:val="449596422"/>
          <w:trHeight w:val="345"/>
        </w:trPr>
        <w:tc>
          <w:tcPr>
            <w:tcW w:w="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Севди Мехмедов Салимов</w:t>
            </w:r>
          </w:p>
        </w:tc>
        <w:tc>
          <w:tcPr>
            <w:tcW w:w="1800" w:type="dxa"/>
            <w:hideMark/>
          </w:tcPr>
          <w:p w:rsidR="00CA535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CA535E" w:rsidRPr="00E066FE" w:rsidRDefault="00CA535E" w:rsidP="00CA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6FE">
              <w:rPr>
                <w:rFonts w:ascii="Times New Roman" w:hAnsi="Times New Roman" w:cs="Times New Roman"/>
                <w:sz w:val="24"/>
                <w:szCs w:val="24"/>
              </w:rPr>
              <w:t>011/27.10.2023 г</w:t>
            </w:r>
          </w:p>
        </w:tc>
      </w:tr>
    </w:tbl>
    <w:p w:rsidR="00E066FE" w:rsidRDefault="002C41E6" w:rsidP="002C41E6"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061323">
        <w:rPr>
          <w:rFonts w:ascii="Times New Roman" w:hAnsi="Times New Roman" w:cs="Times New Roman"/>
          <w:sz w:val="24"/>
          <w:szCs w:val="24"/>
        </w:rPr>
        <w:instrText xml:space="preserve">Excel.Sheet.12 "C:\\Users\\user\\Desktop\\OIK OPAKA\\публични регистри\\ПРЕДСТАВИТЕЛИ ДПС.xlsx" Лист1!R1C1:R12C4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2C41E6" w:rsidRPr="00923D57" w:rsidRDefault="002C41E6" w:rsidP="002C41E6"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2C41E6" w:rsidRPr="00146914" w:rsidRDefault="002C41E6" w:rsidP="002C41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C41E6" w:rsidRPr="00552471" w:rsidRDefault="002C41E6" w:rsidP="002C41E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2C41E6" w:rsidRDefault="002C41E6" w:rsidP="002C41E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2C41E6" w:rsidRPr="00E51D85" w:rsidRDefault="002C41E6" w:rsidP="002C41E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C41E6" w:rsidRPr="00C90BE4" w:rsidTr="008D42B3">
        <w:tc>
          <w:tcPr>
            <w:tcW w:w="4533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C41E6" w:rsidRDefault="002C41E6" w:rsidP="002C41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41E6" w:rsidRDefault="002C41E6" w:rsidP="002C41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2C41E6" w:rsidRPr="00866C6C" w:rsidRDefault="002C41E6" w:rsidP="002C41E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т.1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 xml:space="preserve">124, ал.4 от  ИК и Решение №2664-МИ/13.10.2023г.на ЦИК , </w:t>
      </w:r>
      <w:r w:rsidRPr="00866C6C">
        <w:rPr>
          <w:color w:val="333333"/>
        </w:rPr>
        <w:t xml:space="preserve"> ОИК  Опака:</w:t>
      </w:r>
    </w:p>
    <w:p w:rsidR="002C41E6" w:rsidRDefault="002C41E6" w:rsidP="002C41E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2C41E6" w:rsidRDefault="002C41E6" w:rsidP="002C4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 Опака списък с 11 /единадесет/ броя  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>упълномощени представители на ПП“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“ </w:t>
      </w:r>
      <w:r w:rsidRPr="009760BF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в Община Опака на 29 октомври 2023г</w:t>
      </w:r>
      <w:r>
        <w:rPr>
          <w:rFonts w:ascii="Times New Roman" w:hAnsi="Times New Roman" w:cs="Times New Roman"/>
          <w:sz w:val="24"/>
          <w:szCs w:val="24"/>
        </w:rPr>
        <w:t>., съгласно приложения списък, както следва:</w:t>
      </w:r>
    </w:p>
    <w:tbl>
      <w:tblPr>
        <w:tblStyle w:val="a6"/>
        <w:tblW w:w="9940" w:type="dxa"/>
        <w:tblLook w:val="04A0" w:firstRow="1" w:lastRow="0" w:firstColumn="1" w:lastColumn="0" w:noHBand="0" w:noVBand="1"/>
      </w:tblPr>
      <w:tblGrid>
        <w:gridCol w:w="960"/>
        <w:gridCol w:w="3220"/>
        <w:gridCol w:w="1800"/>
        <w:gridCol w:w="3960"/>
      </w:tblGrid>
      <w:tr w:rsidR="002C41E6" w:rsidRPr="002C41E6" w:rsidTr="008D42B3">
        <w:trPr>
          <w:trHeight w:val="836"/>
        </w:trPr>
        <w:tc>
          <w:tcPr>
            <w:tcW w:w="960" w:type="dxa"/>
            <w:hideMark/>
          </w:tcPr>
          <w:p w:rsidR="002C41E6" w:rsidRPr="002C41E6" w:rsidRDefault="002C41E6" w:rsidP="008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3220" w:type="dxa"/>
            <w:hideMark/>
          </w:tcPr>
          <w:p w:rsidR="002C41E6" w:rsidRPr="002C41E6" w:rsidRDefault="002C41E6" w:rsidP="008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00" w:type="dxa"/>
            <w:hideMark/>
          </w:tcPr>
          <w:p w:rsidR="002C41E6" w:rsidRPr="002C41E6" w:rsidRDefault="002C41E6" w:rsidP="008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960" w:type="dxa"/>
            <w:hideMark/>
          </w:tcPr>
          <w:p w:rsidR="002C41E6" w:rsidRPr="002C41E6" w:rsidRDefault="002C41E6" w:rsidP="008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846D19" w:rsidRPr="002C41E6" w:rsidTr="008D42B3">
        <w:trPr>
          <w:trHeight w:val="518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Найден Христов Христов</w:t>
            </w:r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001/27.10.2023 г</w:t>
            </w:r>
          </w:p>
        </w:tc>
      </w:tr>
      <w:tr w:rsidR="00846D19" w:rsidRPr="002C41E6" w:rsidTr="008D42B3">
        <w:trPr>
          <w:trHeight w:val="503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Йорданка Танчева Мехмед</w:t>
            </w:r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002/27.10.2023 г</w:t>
            </w:r>
          </w:p>
        </w:tc>
      </w:tr>
      <w:tr w:rsidR="00846D19" w:rsidRPr="002C41E6" w:rsidTr="008D42B3">
        <w:trPr>
          <w:trHeight w:val="698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Мехрин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Мелязимов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Ашимов</w:t>
            </w:r>
            <w:proofErr w:type="spellEnd"/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003/27.10.2023 г</w:t>
            </w:r>
          </w:p>
        </w:tc>
      </w:tr>
      <w:tr w:rsidR="00846D19" w:rsidRPr="002C41E6" w:rsidTr="008D42B3">
        <w:trPr>
          <w:trHeight w:val="638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Пембе Нури Салимова</w:t>
            </w:r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004/27.10.2023 г</w:t>
            </w:r>
          </w:p>
        </w:tc>
      </w:tr>
      <w:tr w:rsidR="00846D19" w:rsidRPr="002C41E6" w:rsidTr="008D42B3">
        <w:trPr>
          <w:trHeight w:val="480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Кямил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Амиш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005/27.10.2023 г</w:t>
            </w:r>
          </w:p>
        </w:tc>
      </w:tr>
      <w:tr w:rsidR="00846D19" w:rsidRPr="002C41E6" w:rsidTr="008D42B3">
        <w:trPr>
          <w:trHeight w:val="383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Хакан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Бейсимов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Шабанов</w:t>
            </w:r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006/27.10.2023 г</w:t>
            </w:r>
          </w:p>
        </w:tc>
      </w:tr>
      <w:tr w:rsidR="00846D19" w:rsidRPr="002C41E6" w:rsidTr="008D42B3">
        <w:trPr>
          <w:trHeight w:val="698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Джошкун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Бахтияров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Шабанов</w:t>
            </w:r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007/27.10.2023 г</w:t>
            </w:r>
          </w:p>
        </w:tc>
      </w:tr>
      <w:tr w:rsidR="00846D19" w:rsidRPr="002C41E6" w:rsidTr="008D42B3">
        <w:trPr>
          <w:trHeight w:val="638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Сеид Ибрямов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Кабилов</w:t>
            </w:r>
            <w:proofErr w:type="spellEnd"/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008/27.10.2023 г</w:t>
            </w:r>
          </w:p>
        </w:tc>
      </w:tr>
      <w:tr w:rsidR="00846D19" w:rsidRPr="002C41E6" w:rsidTr="008D42B3">
        <w:trPr>
          <w:trHeight w:val="480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Юджел Неджати Юсеин</w:t>
            </w:r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009/27.10.2023 г</w:t>
            </w:r>
          </w:p>
        </w:tc>
      </w:tr>
      <w:tr w:rsidR="00846D19" w:rsidRPr="002C41E6" w:rsidTr="008D42B3">
        <w:trPr>
          <w:trHeight w:val="345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Ферат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Ибрямов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Ислямов</w:t>
            </w:r>
            <w:proofErr w:type="spellEnd"/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010/27.10.2023 г</w:t>
            </w:r>
          </w:p>
        </w:tc>
      </w:tr>
      <w:tr w:rsidR="00846D19" w:rsidRPr="002C41E6" w:rsidTr="008D42B3">
        <w:trPr>
          <w:trHeight w:val="345"/>
        </w:trPr>
        <w:tc>
          <w:tcPr>
            <w:tcW w:w="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Севди Мехмедов Салимов</w:t>
            </w:r>
          </w:p>
        </w:tc>
        <w:tc>
          <w:tcPr>
            <w:tcW w:w="1800" w:type="dxa"/>
            <w:hideMark/>
          </w:tcPr>
          <w:p w:rsidR="00846D19" w:rsidRPr="00846D19" w:rsidRDefault="00846D19" w:rsidP="00846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46D19" w:rsidRPr="002C41E6" w:rsidRDefault="00846D19" w:rsidP="0084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011/27.10.2023 г</w:t>
            </w:r>
          </w:p>
        </w:tc>
      </w:tr>
    </w:tbl>
    <w:p w:rsidR="002C41E6" w:rsidRDefault="002C41E6" w:rsidP="002C41E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2C41E6" w:rsidRDefault="002C41E6" w:rsidP="002C41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C41E6" w:rsidRDefault="002C41E6" w:rsidP="002C41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D42B3" w:rsidRPr="00D75885" w:rsidRDefault="008D42B3" w:rsidP="008D42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5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8D42B3" w:rsidRPr="008A4282" w:rsidRDefault="008D42B3" w:rsidP="008D42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1 брой заявление-</w:t>
      </w:r>
      <w:hyperlink r:id="rId6" w:history="1">
        <w:r w:rsidR="00923D5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приложение 72</w:t>
        </w:r>
        <w:r w:rsidRPr="008A42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-МИ от изборните книжа</w:t>
        </w:r>
      </w:hyperlink>
      <w:r w:rsidRPr="00235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Румяна Неделчева Иванова  в качеството си упълномощен представител 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КП“ БСП за България</w:t>
      </w:r>
      <w:r w:rsidR="00923D57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, за регистрация на застъпници в изборите за общински съветници и кметове на 29 октомври 2023 г.</w:t>
      </w:r>
    </w:p>
    <w:p w:rsidR="008D42B3" w:rsidRPr="008A4282" w:rsidRDefault="008D42B3" w:rsidP="008D42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е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списък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, с които се заявява регистрация  на общо 1</w:t>
      </w:r>
      <w:r w:rsidR="00923D57">
        <w:rPr>
          <w:rFonts w:ascii="Times New Roman" w:eastAsia="Times New Roman" w:hAnsi="Times New Roman" w:cs="Times New Roman"/>
          <w:color w:val="333333"/>
          <w:sz w:val="24"/>
          <w:szCs w:val="24"/>
        </w:rPr>
        <w:t>/един/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 застъпници, както на хартиен, така и на оптичен носител. Налични са и 1 бр. декларации-Приложение №74-МИ.</w:t>
      </w:r>
    </w:p>
    <w:p w:rsidR="008D42B3" w:rsidRPr="008A4282" w:rsidRDefault="008D42B3" w:rsidP="008D42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Извършена е проверка </w:t>
      </w:r>
      <w:r w:rsidR="00923D57">
        <w:rPr>
          <w:rFonts w:ascii="Times New Roman" w:eastAsia="Times New Roman" w:hAnsi="Times New Roman" w:cs="Times New Roman"/>
          <w:color w:val="333333"/>
          <w:sz w:val="24"/>
          <w:szCs w:val="24"/>
        </w:rPr>
        <w:t>на представените данни на лицето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 реда на указанията на ЦИК като се получи потвърждение за коректността на заявените 1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брой застъпници, като ОИК Опака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счита, че са налице условията за регистриране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923D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заявените застъпници.</w:t>
      </w:r>
    </w:p>
    <w:p w:rsidR="008D42B3" w:rsidRPr="008A4282" w:rsidRDefault="008D42B3" w:rsidP="008D42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ОИК Опака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приема, че са изпълнени изискванията на чл.118 ал.1 и ал.2 от Изборния кодекс и на Решение № 2594-МИ от 04.10.2023 г. на ЦИК по отношение на 1</w:t>
      </w:r>
      <w:r w:rsidR="00923D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лице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D42B3" w:rsidRPr="00047122" w:rsidRDefault="008D42B3" w:rsidP="008D42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8D42B3" w:rsidRPr="008A4282" w:rsidRDefault="008D42B3" w:rsidP="008D42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горното и на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8D42B3" w:rsidRPr="008A4282" w:rsidRDefault="008D42B3" w:rsidP="00923D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D42B3" w:rsidRDefault="008D42B3" w:rsidP="008D42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1 брой застъпници на кандидатската листа </w:t>
      </w:r>
      <w:r w:rsidR="00923D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Кметство </w:t>
      </w:r>
      <w:proofErr w:type="spellStart"/>
      <w:r w:rsidR="00923D57"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от </w:t>
      </w:r>
      <w:r w:rsidR="00923D57">
        <w:rPr>
          <w:rFonts w:ascii="Times New Roman" w:eastAsia="Times New Roman" w:hAnsi="Times New Roman" w:cs="Times New Roman"/>
          <w:color w:val="333333"/>
          <w:sz w:val="24"/>
          <w:szCs w:val="24"/>
        </w:rPr>
        <w:t>КП“ БСП за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както следва 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8D42B3" w:rsidRPr="00BF2C37" w:rsidTr="008D42B3">
        <w:trPr>
          <w:trHeight w:val="390"/>
        </w:trPr>
        <w:tc>
          <w:tcPr>
            <w:tcW w:w="562" w:type="dxa"/>
          </w:tcPr>
          <w:p w:rsidR="008D42B3" w:rsidRPr="00BF2C37" w:rsidRDefault="008D42B3" w:rsidP="008D42B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8D42B3" w:rsidRPr="00BF2C37" w:rsidRDefault="00923D57" w:rsidP="008D42B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Али Осман Келеш</w:t>
            </w:r>
          </w:p>
        </w:tc>
      </w:tr>
    </w:tbl>
    <w:p w:rsidR="008D42B3" w:rsidRDefault="008D42B3" w:rsidP="008D42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D42B3" w:rsidRPr="008A4282" w:rsidRDefault="00923D57" w:rsidP="008D42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лицето да бъде издадено удостоверение за застъпници и да бъде вписано</w:t>
      </w:r>
      <w:r w:rsidR="008D42B3"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застъпниците.</w:t>
      </w:r>
    </w:p>
    <w:p w:rsidR="008D42B3" w:rsidRPr="00146914" w:rsidRDefault="008D42B3" w:rsidP="008D42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8D42B3" w:rsidRPr="00552471" w:rsidRDefault="008D42B3" w:rsidP="008D42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8D42B3" w:rsidRPr="00E51D85" w:rsidRDefault="008D42B3" w:rsidP="008D42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D42B3" w:rsidRPr="00C90BE4" w:rsidTr="008D42B3">
        <w:tc>
          <w:tcPr>
            <w:tcW w:w="4533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Мая Стефанова Димитрова</w:t>
            </w:r>
          </w:p>
        </w:tc>
        <w:tc>
          <w:tcPr>
            <w:tcW w:w="4529" w:type="dxa"/>
          </w:tcPr>
          <w:p w:rsidR="008D42B3" w:rsidRPr="00C90BE4" w:rsidRDefault="00923D57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8D42B3" w:rsidRPr="00C90BE4" w:rsidRDefault="00923D57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8D42B3" w:rsidRDefault="008D42B3" w:rsidP="008D42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42B3" w:rsidRDefault="008D42B3" w:rsidP="008D42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23D57"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632461" w:rsidRDefault="00632461" w:rsidP="008D42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64DC" w:rsidRPr="008A4282" w:rsidRDefault="000264DC" w:rsidP="00026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0264DC" w:rsidRPr="008A4282" w:rsidRDefault="000264DC" w:rsidP="000264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264DC" w:rsidRDefault="000264DC" w:rsidP="00026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 брой застъпници на кандидатската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от КП“ БСП за България“ както следва 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0264DC" w:rsidRPr="00BF2C37" w:rsidTr="001F5512">
        <w:trPr>
          <w:trHeight w:val="390"/>
        </w:trPr>
        <w:tc>
          <w:tcPr>
            <w:tcW w:w="562" w:type="dxa"/>
          </w:tcPr>
          <w:p w:rsidR="000264DC" w:rsidRPr="00BF2C37" w:rsidRDefault="000264DC" w:rsidP="001F55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0264DC" w:rsidRPr="00BF2C37" w:rsidRDefault="000264DC" w:rsidP="001F55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Али Осман Келеш</w:t>
            </w:r>
          </w:p>
        </w:tc>
      </w:tr>
    </w:tbl>
    <w:p w:rsidR="000264DC" w:rsidRDefault="000264DC" w:rsidP="00026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64DC" w:rsidRPr="008A4282" w:rsidRDefault="000264DC" w:rsidP="00026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лицето да бъде издадено удостоверение за застъпници и да бъде вписано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застъпниците.</w:t>
      </w:r>
    </w:p>
    <w:p w:rsidR="000264DC" w:rsidRPr="00146914" w:rsidRDefault="000264DC" w:rsidP="000264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8D42B3" w:rsidRPr="00A8383E" w:rsidRDefault="008D42B3" w:rsidP="002C41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26B6D" w:rsidRDefault="00226B6D" w:rsidP="00C51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E45AA7">
        <w:rPr>
          <w:rFonts w:ascii="Times New Roman" w:hAnsi="Times New Roman" w:cs="Times New Roman"/>
          <w:sz w:val="24"/>
          <w:szCs w:val="24"/>
        </w:rPr>
        <w:t xml:space="preserve"> </w:t>
      </w:r>
      <w:r w:rsidR="000264DC" w:rsidRPr="000264DC">
        <w:rPr>
          <w:rFonts w:ascii="Times New Roman" w:hAnsi="Times New Roman" w:cs="Times New Roman"/>
          <w:sz w:val="24"/>
          <w:szCs w:val="24"/>
        </w:rPr>
        <w:t>10</w:t>
      </w:r>
      <w:r w:rsidR="00E45AA7" w:rsidRPr="000264DC">
        <w:rPr>
          <w:rFonts w:ascii="Times New Roman" w:hAnsi="Times New Roman" w:cs="Times New Roman"/>
          <w:sz w:val="24"/>
          <w:szCs w:val="24"/>
        </w:rPr>
        <w:t>:0</w:t>
      </w:r>
      <w:r w:rsidR="00025F48" w:rsidRPr="000264DC">
        <w:rPr>
          <w:rFonts w:ascii="Times New Roman" w:hAnsi="Times New Roman" w:cs="Times New Roman"/>
          <w:sz w:val="24"/>
          <w:szCs w:val="24"/>
        </w:rPr>
        <w:t>0</w:t>
      </w:r>
      <w:r w:rsidR="00C51ABB" w:rsidRPr="000264DC">
        <w:rPr>
          <w:rFonts w:ascii="Times New Roman" w:hAnsi="Times New Roman" w:cs="Times New Roman"/>
          <w:sz w:val="24"/>
          <w:szCs w:val="24"/>
        </w:rPr>
        <w:t xml:space="preserve"> </w:t>
      </w:r>
      <w:r w:rsidR="00C51ABB">
        <w:rPr>
          <w:rFonts w:ascii="Times New Roman" w:hAnsi="Times New Roman" w:cs="Times New Roman"/>
          <w:sz w:val="24"/>
          <w:szCs w:val="24"/>
        </w:rPr>
        <w:t>часа.</w:t>
      </w: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</w:p>
    <w:p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5614F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1AB"/>
    <w:multiLevelType w:val="multilevel"/>
    <w:tmpl w:val="85B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23"/>
  </w:num>
  <w:num w:numId="5">
    <w:abstractNumId w:val="14"/>
  </w:num>
  <w:num w:numId="6">
    <w:abstractNumId w:val="17"/>
  </w:num>
  <w:num w:numId="7">
    <w:abstractNumId w:val="21"/>
  </w:num>
  <w:num w:numId="8">
    <w:abstractNumId w:val="28"/>
  </w:num>
  <w:num w:numId="9">
    <w:abstractNumId w:val="8"/>
  </w:num>
  <w:num w:numId="10">
    <w:abstractNumId w:val="5"/>
  </w:num>
  <w:num w:numId="11">
    <w:abstractNumId w:val="20"/>
  </w:num>
  <w:num w:numId="12">
    <w:abstractNumId w:val="9"/>
  </w:num>
  <w:num w:numId="13">
    <w:abstractNumId w:val="18"/>
  </w:num>
  <w:num w:numId="14">
    <w:abstractNumId w:val="1"/>
  </w:num>
  <w:num w:numId="15">
    <w:abstractNumId w:val="34"/>
  </w:num>
  <w:num w:numId="16">
    <w:abstractNumId w:val="27"/>
  </w:num>
  <w:num w:numId="17">
    <w:abstractNumId w:val="15"/>
  </w:num>
  <w:num w:numId="18">
    <w:abstractNumId w:val="30"/>
  </w:num>
  <w:num w:numId="19">
    <w:abstractNumId w:val="22"/>
  </w:num>
  <w:num w:numId="20">
    <w:abstractNumId w:val="13"/>
  </w:num>
  <w:num w:numId="21">
    <w:abstractNumId w:val="11"/>
  </w:num>
  <w:num w:numId="22">
    <w:abstractNumId w:val="10"/>
  </w:num>
  <w:num w:numId="23">
    <w:abstractNumId w:val="4"/>
  </w:num>
  <w:num w:numId="24">
    <w:abstractNumId w:val="24"/>
  </w:num>
  <w:num w:numId="25">
    <w:abstractNumId w:val="29"/>
  </w:num>
  <w:num w:numId="26">
    <w:abstractNumId w:val="33"/>
  </w:num>
  <w:num w:numId="27">
    <w:abstractNumId w:val="19"/>
  </w:num>
  <w:num w:numId="28">
    <w:abstractNumId w:val="32"/>
  </w:num>
  <w:num w:numId="29">
    <w:abstractNumId w:val="25"/>
  </w:num>
  <w:num w:numId="30">
    <w:abstractNumId w:val="31"/>
  </w:num>
  <w:num w:numId="31">
    <w:abstractNumId w:val="35"/>
  </w:num>
  <w:num w:numId="32">
    <w:abstractNumId w:val="2"/>
  </w:num>
  <w:num w:numId="33">
    <w:abstractNumId w:val="0"/>
  </w:num>
  <w:num w:numId="34">
    <w:abstractNumId w:val="26"/>
  </w:num>
  <w:num w:numId="35">
    <w:abstractNumId w:val="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222F9"/>
    <w:rsid w:val="00025F48"/>
    <w:rsid w:val="000264DC"/>
    <w:rsid w:val="00047122"/>
    <w:rsid w:val="00061323"/>
    <w:rsid w:val="00097681"/>
    <w:rsid w:val="00097DF1"/>
    <w:rsid w:val="000C5FF9"/>
    <w:rsid w:val="000C6339"/>
    <w:rsid w:val="000E1212"/>
    <w:rsid w:val="000E185B"/>
    <w:rsid w:val="000F541C"/>
    <w:rsid w:val="00132370"/>
    <w:rsid w:val="00133970"/>
    <w:rsid w:val="00140792"/>
    <w:rsid w:val="00146914"/>
    <w:rsid w:val="00160045"/>
    <w:rsid w:val="001701D1"/>
    <w:rsid w:val="00173B7F"/>
    <w:rsid w:val="00181A43"/>
    <w:rsid w:val="00185FE7"/>
    <w:rsid w:val="0018744B"/>
    <w:rsid w:val="001A025D"/>
    <w:rsid w:val="001C2AF4"/>
    <w:rsid w:val="001E1577"/>
    <w:rsid w:val="001F1E05"/>
    <w:rsid w:val="001F5512"/>
    <w:rsid w:val="00225DD1"/>
    <w:rsid w:val="00226B6D"/>
    <w:rsid w:val="002371DD"/>
    <w:rsid w:val="00262E2A"/>
    <w:rsid w:val="00270920"/>
    <w:rsid w:val="00284967"/>
    <w:rsid w:val="00290271"/>
    <w:rsid w:val="00291C6F"/>
    <w:rsid w:val="0029612F"/>
    <w:rsid w:val="002A356F"/>
    <w:rsid w:val="002A52A9"/>
    <w:rsid w:val="002A6818"/>
    <w:rsid w:val="002A7B62"/>
    <w:rsid w:val="002B0B65"/>
    <w:rsid w:val="002B71D5"/>
    <w:rsid w:val="002C30AE"/>
    <w:rsid w:val="002C41E6"/>
    <w:rsid w:val="002F6F42"/>
    <w:rsid w:val="002F7D09"/>
    <w:rsid w:val="003208E7"/>
    <w:rsid w:val="00322AC3"/>
    <w:rsid w:val="00322DA1"/>
    <w:rsid w:val="00324E3E"/>
    <w:rsid w:val="00325CA7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3D1B19"/>
    <w:rsid w:val="003E6317"/>
    <w:rsid w:val="00412178"/>
    <w:rsid w:val="004133F1"/>
    <w:rsid w:val="0044187E"/>
    <w:rsid w:val="004472D7"/>
    <w:rsid w:val="00454F21"/>
    <w:rsid w:val="00456937"/>
    <w:rsid w:val="00457710"/>
    <w:rsid w:val="00460D43"/>
    <w:rsid w:val="004665AD"/>
    <w:rsid w:val="0047382D"/>
    <w:rsid w:val="004A3FF8"/>
    <w:rsid w:val="004B532A"/>
    <w:rsid w:val="004C0234"/>
    <w:rsid w:val="004C6F31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14F0"/>
    <w:rsid w:val="00567D1B"/>
    <w:rsid w:val="00582CC0"/>
    <w:rsid w:val="0058644C"/>
    <w:rsid w:val="00590287"/>
    <w:rsid w:val="005B0906"/>
    <w:rsid w:val="005B0A9B"/>
    <w:rsid w:val="005E663B"/>
    <w:rsid w:val="005F4175"/>
    <w:rsid w:val="006004EA"/>
    <w:rsid w:val="006012D7"/>
    <w:rsid w:val="00613189"/>
    <w:rsid w:val="00632461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6F6460"/>
    <w:rsid w:val="00733016"/>
    <w:rsid w:val="00760130"/>
    <w:rsid w:val="00774E26"/>
    <w:rsid w:val="007B5DF5"/>
    <w:rsid w:val="007B672B"/>
    <w:rsid w:val="007C62E1"/>
    <w:rsid w:val="007D4360"/>
    <w:rsid w:val="007E6A90"/>
    <w:rsid w:val="007F037C"/>
    <w:rsid w:val="007F2063"/>
    <w:rsid w:val="00815E31"/>
    <w:rsid w:val="008431FB"/>
    <w:rsid w:val="00846D19"/>
    <w:rsid w:val="00856201"/>
    <w:rsid w:val="00866C6C"/>
    <w:rsid w:val="008730CA"/>
    <w:rsid w:val="0087538D"/>
    <w:rsid w:val="008823B5"/>
    <w:rsid w:val="008A324D"/>
    <w:rsid w:val="008B00A4"/>
    <w:rsid w:val="008C531F"/>
    <w:rsid w:val="008D42B3"/>
    <w:rsid w:val="008F7055"/>
    <w:rsid w:val="00904BAE"/>
    <w:rsid w:val="009060AB"/>
    <w:rsid w:val="00910E87"/>
    <w:rsid w:val="00913D90"/>
    <w:rsid w:val="00920864"/>
    <w:rsid w:val="00923D57"/>
    <w:rsid w:val="00925154"/>
    <w:rsid w:val="00940C94"/>
    <w:rsid w:val="009441DD"/>
    <w:rsid w:val="00954208"/>
    <w:rsid w:val="0097117A"/>
    <w:rsid w:val="0097496E"/>
    <w:rsid w:val="009760BF"/>
    <w:rsid w:val="00981538"/>
    <w:rsid w:val="00982C52"/>
    <w:rsid w:val="009830D0"/>
    <w:rsid w:val="009973FD"/>
    <w:rsid w:val="009C35F0"/>
    <w:rsid w:val="009C371F"/>
    <w:rsid w:val="009C4ABA"/>
    <w:rsid w:val="009C7FC0"/>
    <w:rsid w:val="009E1122"/>
    <w:rsid w:val="009E424B"/>
    <w:rsid w:val="009F0DA4"/>
    <w:rsid w:val="009F1949"/>
    <w:rsid w:val="00A0362A"/>
    <w:rsid w:val="00A03D9F"/>
    <w:rsid w:val="00A36539"/>
    <w:rsid w:val="00A40DAE"/>
    <w:rsid w:val="00A440EA"/>
    <w:rsid w:val="00A44B8B"/>
    <w:rsid w:val="00A6748F"/>
    <w:rsid w:val="00A7560E"/>
    <w:rsid w:val="00A8383E"/>
    <w:rsid w:val="00A942C1"/>
    <w:rsid w:val="00AB5CD8"/>
    <w:rsid w:val="00AE5630"/>
    <w:rsid w:val="00AF01D9"/>
    <w:rsid w:val="00B035FA"/>
    <w:rsid w:val="00B03C19"/>
    <w:rsid w:val="00B24FC5"/>
    <w:rsid w:val="00B34A78"/>
    <w:rsid w:val="00B42E67"/>
    <w:rsid w:val="00B4446B"/>
    <w:rsid w:val="00B5738D"/>
    <w:rsid w:val="00B7532B"/>
    <w:rsid w:val="00B76213"/>
    <w:rsid w:val="00B9028B"/>
    <w:rsid w:val="00B95119"/>
    <w:rsid w:val="00BA1C10"/>
    <w:rsid w:val="00BA59BC"/>
    <w:rsid w:val="00BE69DD"/>
    <w:rsid w:val="00C03157"/>
    <w:rsid w:val="00C10696"/>
    <w:rsid w:val="00C22D3D"/>
    <w:rsid w:val="00C32AF6"/>
    <w:rsid w:val="00C51ABB"/>
    <w:rsid w:val="00C53FD1"/>
    <w:rsid w:val="00C61C1D"/>
    <w:rsid w:val="00C67C71"/>
    <w:rsid w:val="00C71994"/>
    <w:rsid w:val="00C77E35"/>
    <w:rsid w:val="00C87308"/>
    <w:rsid w:val="00C90BE4"/>
    <w:rsid w:val="00C91100"/>
    <w:rsid w:val="00C92FB8"/>
    <w:rsid w:val="00C94DD5"/>
    <w:rsid w:val="00C975F8"/>
    <w:rsid w:val="00CA00C8"/>
    <w:rsid w:val="00CA3C77"/>
    <w:rsid w:val="00CA535E"/>
    <w:rsid w:val="00CC1770"/>
    <w:rsid w:val="00CC4284"/>
    <w:rsid w:val="00CD2955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066FE"/>
    <w:rsid w:val="00E21112"/>
    <w:rsid w:val="00E345AB"/>
    <w:rsid w:val="00E35C9F"/>
    <w:rsid w:val="00E35E40"/>
    <w:rsid w:val="00E37968"/>
    <w:rsid w:val="00E45AA7"/>
    <w:rsid w:val="00E47E00"/>
    <w:rsid w:val="00E50A2F"/>
    <w:rsid w:val="00E51D85"/>
    <w:rsid w:val="00E61936"/>
    <w:rsid w:val="00E8065A"/>
    <w:rsid w:val="00EA21EE"/>
    <w:rsid w:val="00ED3243"/>
    <w:rsid w:val="00EE7F24"/>
    <w:rsid w:val="00EF7EE5"/>
    <w:rsid w:val="00F22FA3"/>
    <w:rsid w:val="00F27ADA"/>
    <w:rsid w:val="00F42581"/>
    <w:rsid w:val="00F601FD"/>
    <w:rsid w:val="00F84DD8"/>
    <w:rsid w:val="00F8504B"/>
    <w:rsid w:val="00F853C2"/>
    <w:rsid w:val="00F95C15"/>
    <w:rsid w:val="00F9618A"/>
    <w:rsid w:val="00FB0ACA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k.bg/f/r6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7D905-740D-4429-9029-DF67CE47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12</cp:revision>
  <cp:lastPrinted>2023-10-25T13:28:00Z</cp:lastPrinted>
  <dcterms:created xsi:type="dcterms:W3CDTF">2023-10-28T09:00:00Z</dcterms:created>
  <dcterms:modified xsi:type="dcterms:W3CDTF">2023-10-28T09:07:00Z</dcterms:modified>
</cp:coreProperties>
</file>